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4A0" w:firstRow="1" w:lastRow="0" w:firstColumn="1" w:lastColumn="0" w:noHBand="0" w:noVBand="1"/>
      </w:tblPr>
      <w:tblGrid>
        <w:gridCol w:w="3510"/>
        <w:gridCol w:w="5670"/>
      </w:tblGrid>
      <w:tr w:rsidR="007915E7" w:rsidRPr="00293E5F" w:rsidTr="007915E7">
        <w:trPr>
          <w:trHeight w:val="1141"/>
        </w:trPr>
        <w:tc>
          <w:tcPr>
            <w:tcW w:w="3510" w:type="dxa"/>
            <w:shd w:val="clear" w:color="auto" w:fill="auto"/>
          </w:tcPr>
          <w:p w:rsidR="007915E7" w:rsidRPr="00372242" w:rsidRDefault="007915E7" w:rsidP="00D84A11">
            <w:pPr>
              <w:spacing w:after="0"/>
              <w:jc w:val="center"/>
              <w:rPr>
                <w:b/>
                <w:sz w:val="26"/>
                <w:szCs w:val="28"/>
                <w:lang w:val="vi-VN"/>
              </w:rPr>
            </w:pPr>
            <w:r w:rsidRPr="00372242">
              <w:rPr>
                <w:b/>
                <w:sz w:val="26"/>
                <w:szCs w:val="28"/>
                <w:lang w:val="vi-VN"/>
              </w:rPr>
              <w:t>ỦY BAN NHÂN DÂN</w:t>
            </w:r>
          </w:p>
          <w:p w:rsidR="007915E7" w:rsidRPr="00C40710" w:rsidRDefault="007915E7" w:rsidP="00D84A11">
            <w:pPr>
              <w:spacing w:after="0" w:line="360" w:lineRule="auto"/>
              <w:jc w:val="center"/>
              <w:rPr>
                <w:b/>
                <w:sz w:val="28"/>
                <w:szCs w:val="28"/>
              </w:rPr>
            </w:pPr>
            <w:r>
              <w:rPr>
                <w:b/>
                <w:noProof/>
                <w:sz w:val="28"/>
                <w:szCs w:val="28"/>
              </w:rPr>
              <mc:AlternateContent>
                <mc:Choice Requires="wps">
                  <w:drawing>
                    <wp:anchor distT="0" distB="0" distL="114300" distR="114300" simplePos="0" relativeHeight="251656704" behindDoc="0" locked="0" layoutInCell="1" allowOverlap="1" wp14:anchorId="2459B2DD" wp14:editId="202F7F96">
                      <wp:simplePos x="0" y="0"/>
                      <wp:positionH relativeFrom="column">
                        <wp:posOffset>521665</wp:posOffset>
                      </wp:positionH>
                      <wp:positionV relativeFrom="paragraph">
                        <wp:posOffset>228600</wp:posOffset>
                      </wp:positionV>
                      <wp:extent cx="1079500" cy="0"/>
                      <wp:effectExtent l="0" t="0" r="254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1.1pt;margin-top:18pt;width: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" strokeweight="1pt"/>
                  </w:pict>
                </mc:Fallback>
              </mc:AlternateContent>
            </w:r>
            <w:r>
              <w:rPr>
                <w:b/>
                <w:noProof/>
                <w:sz w:val="28"/>
                <w:szCs w:val="28"/>
              </w:rPr>
              <w:t>THỊ TRẤN ĐĂK RVE</w:t>
            </w:r>
          </w:p>
          <w:p w:rsidR="007915E7" w:rsidRPr="00293E5F" w:rsidRDefault="007915E7" w:rsidP="00D84A11">
            <w:pPr>
              <w:spacing w:after="0" w:line="360" w:lineRule="auto"/>
              <w:jc w:val="center"/>
              <w:rPr>
                <w:b/>
                <w:sz w:val="28"/>
                <w:szCs w:val="28"/>
              </w:rPr>
            </w:pPr>
            <w:r>
              <w:rPr>
                <w:sz w:val="28"/>
                <w:szCs w:val="28"/>
                <w:lang w:val="vi-VN"/>
              </w:rPr>
              <w:t>Số:</w:t>
            </w:r>
            <w:r>
              <w:rPr>
                <w:sz w:val="28"/>
                <w:szCs w:val="28"/>
                <w:lang w:val="en-GB"/>
              </w:rPr>
              <w:t xml:space="preserve"> </w:t>
            </w:r>
            <w:r w:rsidR="00F83E5C">
              <w:rPr>
                <w:sz w:val="28"/>
                <w:szCs w:val="28"/>
                <w:lang w:val="en-GB"/>
              </w:rPr>
              <w:t xml:space="preserve">  </w:t>
            </w:r>
            <w:r>
              <w:rPr>
                <w:sz w:val="28"/>
                <w:szCs w:val="28"/>
                <w:lang w:val="en-GB"/>
              </w:rPr>
              <w:t xml:space="preserve">   </w:t>
            </w:r>
            <w:r w:rsidRPr="00293E5F">
              <w:rPr>
                <w:sz w:val="28"/>
                <w:szCs w:val="28"/>
                <w:lang w:val="vi-VN"/>
              </w:rPr>
              <w:t>/</w:t>
            </w:r>
            <w:r>
              <w:rPr>
                <w:sz w:val="28"/>
                <w:szCs w:val="28"/>
                <w:lang w:val="en-GB"/>
              </w:rPr>
              <w:t>BC</w:t>
            </w:r>
            <w:r w:rsidRPr="00293E5F">
              <w:rPr>
                <w:sz w:val="28"/>
                <w:szCs w:val="28"/>
                <w:lang w:val="vi-VN"/>
              </w:rPr>
              <w:t>-UBND</w:t>
            </w:r>
          </w:p>
        </w:tc>
        <w:tc>
          <w:tcPr>
            <w:tcW w:w="5670" w:type="dxa"/>
            <w:shd w:val="clear" w:color="auto" w:fill="auto"/>
          </w:tcPr>
          <w:p w:rsidR="007915E7" w:rsidRPr="00372242" w:rsidRDefault="007915E7" w:rsidP="007915E7">
            <w:pPr>
              <w:spacing w:after="0"/>
              <w:jc w:val="center"/>
              <w:rPr>
                <w:b/>
                <w:sz w:val="26"/>
                <w:szCs w:val="28"/>
              </w:rPr>
            </w:pPr>
            <w:r w:rsidRPr="00372242">
              <w:rPr>
                <w:b/>
                <w:sz w:val="26"/>
                <w:szCs w:val="28"/>
              </w:rPr>
              <w:t xml:space="preserve">CỘNG HÒA </w:t>
            </w:r>
            <w:r w:rsidR="00D84A11">
              <w:rPr>
                <w:b/>
                <w:sz w:val="26"/>
                <w:szCs w:val="28"/>
              </w:rPr>
              <w:t xml:space="preserve">XÃ </w:t>
            </w:r>
            <w:r w:rsidRPr="00372242">
              <w:rPr>
                <w:b/>
                <w:sz w:val="26"/>
                <w:szCs w:val="28"/>
              </w:rPr>
              <w:t>HỘI CHỦ NGHĨA VIỆT NAM</w:t>
            </w:r>
          </w:p>
          <w:p w:rsidR="007915E7" w:rsidRPr="00293E5F" w:rsidRDefault="007915E7" w:rsidP="007915E7">
            <w:pPr>
              <w:spacing w:after="0" w:line="360" w:lineRule="auto"/>
              <w:jc w:val="center"/>
              <w:rPr>
                <w:b/>
                <w:sz w:val="28"/>
                <w:szCs w:val="28"/>
              </w:rPr>
            </w:pPr>
            <w:r>
              <w:rPr>
                <w:b/>
                <w:noProof/>
                <w:sz w:val="28"/>
                <w:szCs w:val="28"/>
              </w:rPr>
              <mc:AlternateContent>
                <mc:Choice Requires="wps">
                  <w:drawing>
                    <wp:anchor distT="0" distB="0" distL="114300" distR="114300" simplePos="0" relativeHeight="251657728" behindDoc="0" locked="0" layoutInCell="1" allowOverlap="1" wp14:anchorId="1452D2A5" wp14:editId="4867CD12">
                      <wp:simplePos x="0" y="0"/>
                      <wp:positionH relativeFrom="column">
                        <wp:posOffset>649300</wp:posOffset>
                      </wp:positionH>
                      <wp:positionV relativeFrom="paragraph">
                        <wp:posOffset>228600</wp:posOffset>
                      </wp:positionV>
                      <wp:extent cx="21526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1.15pt;margin-top:18pt;width:16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" strokeweight="1pt"/>
                  </w:pict>
                </mc:Fallback>
              </mc:AlternateContent>
            </w:r>
            <w:r w:rsidRPr="00293E5F">
              <w:rPr>
                <w:b/>
                <w:sz w:val="28"/>
                <w:szCs w:val="28"/>
              </w:rPr>
              <w:t>Độc lập - Tự do - Hạnh phúc</w:t>
            </w:r>
          </w:p>
          <w:p w:rsidR="007915E7" w:rsidRPr="00293E5F" w:rsidRDefault="007915E7" w:rsidP="007915E7">
            <w:pPr>
              <w:spacing w:after="0" w:line="360" w:lineRule="auto"/>
              <w:rPr>
                <w:b/>
                <w:sz w:val="28"/>
                <w:szCs w:val="28"/>
              </w:rPr>
            </w:pPr>
            <w:r>
              <w:rPr>
                <w:i/>
                <w:sz w:val="28"/>
                <w:szCs w:val="28"/>
                <w:lang w:val="en-GB"/>
              </w:rPr>
              <w:t xml:space="preserve">      </w:t>
            </w:r>
            <w:r>
              <w:rPr>
                <w:i/>
                <w:sz w:val="28"/>
                <w:szCs w:val="28"/>
              </w:rPr>
              <w:t>Đăk  Rve</w:t>
            </w:r>
            <w:r w:rsidRPr="00293E5F">
              <w:rPr>
                <w:i/>
                <w:sz w:val="28"/>
                <w:szCs w:val="28"/>
                <w:lang w:val="vi-VN"/>
              </w:rPr>
              <w:t>, ngày</w:t>
            </w:r>
            <w:r>
              <w:rPr>
                <w:i/>
                <w:sz w:val="28"/>
                <w:szCs w:val="28"/>
                <w:lang w:val="en-GB"/>
              </w:rPr>
              <w:t xml:space="preserve">     </w:t>
            </w:r>
            <w:r w:rsidRPr="00293E5F">
              <w:rPr>
                <w:i/>
                <w:sz w:val="28"/>
                <w:szCs w:val="28"/>
                <w:lang w:val="vi-VN"/>
              </w:rPr>
              <w:t>tháng</w:t>
            </w:r>
            <w:r>
              <w:rPr>
                <w:i/>
                <w:sz w:val="28"/>
                <w:szCs w:val="28"/>
                <w:lang w:val="en-GB"/>
              </w:rPr>
              <w:t xml:space="preserve"> 10 </w:t>
            </w:r>
            <w:r w:rsidRPr="00293E5F">
              <w:rPr>
                <w:i/>
                <w:sz w:val="28"/>
                <w:szCs w:val="28"/>
                <w:lang w:val="vi-VN"/>
              </w:rPr>
              <w:t>năm</w:t>
            </w:r>
            <w:r>
              <w:rPr>
                <w:i/>
                <w:sz w:val="28"/>
                <w:szCs w:val="28"/>
                <w:lang w:val="en-GB"/>
              </w:rPr>
              <w:t xml:space="preserve"> 2024  </w:t>
            </w:r>
          </w:p>
        </w:tc>
      </w:tr>
    </w:tbl>
    <w:p w:rsidR="007915E7" w:rsidRDefault="007915E7" w:rsidP="007915E7">
      <w:r>
        <w:t xml:space="preserve"> </w:t>
      </w:r>
    </w:p>
    <w:p w:rsidR="007915E7" w:rsidRPr="007915E7" w:rsidRDefault="007915E7" w:rsidP="007915E7">
      <w:pPr>
        <w:spacing w:after="0" w:line="240" w:lineRule="auto"/>
        <w:jc w:val="center"/>
        <w:rPr>
          <w:rFonts w:cs="Times New Roman"/>
          <w:b/>
          <w:sz w:val="28"/>
          <w:szCs w:val="28"/>
        </w:rPr>
      </w:pPr>
      <w:r w:rsidRPr="007915E7">
        <w:rPr>
          <w:rFonts w:cs="Times New Roman"/>
          <w:b/>
          <w:sz w:val="28"/>
          <w:szCs w:val="28"/>
        </w:rPr>
        <w:t>BÁO CÁO</w:t>
      </w:r>
    </w:p>
    <w:p w:rsidR="007915E7" w:rsidRPr="007915E7" w:rsidRDefault="007915E7" w:rsidP="007915E7">
      <w:pPr>
        <w:spacing w:after="0" w:line="240" w:lineRule="auto"/>
        <w:jc w:val="center"/>
        <w:rPr>
          <w:rFonts w:cs="Times New Roman"/>
          <w:b/>
          <w:sz w:val="28"/>
          <w:szCs w:val="28"/>
        </w:rPr>
      </w:pPr>
      <w:r w:rsidRPr="007915E7">
        <w:rPr>
          <w:rFonts w:cs="Times New Roman"/>
          <w:b/>
          <w:sz w:val="28"/>
          <w:szCs w:val="28"/>
        </w:rPr>
        <w:t>Thực hiện Kết luận thanh tra số 06/KL-TTr của Thanh tra tỉnh trong công tác</w:t>
      </w:r>
      <w:r>
        <w:rPr>
          <w:rFonts w:cs="Times New Roman"/>
          <w:b/>
          <w:sz w:val="28"/>
          <w:szCs w:val="28"/>
        </w:rPr>
        <w:t xml:space="preserve"> </w:t>
      </w:r>
      <w:r w:rsidRPr="007915E7">
        <w:rPr>
          <w:rFonts w:cs="Times New Roman"/>
          <w:b/>
          <w:sz w:val="28"/>
          <w:szCs w:val="28"/>
        </w:rPr>
        <w:t>quản lý hoạt động đầu tư, xây dựng các Trạm cân thu</w:t>
      </w:r>
      <w:r>
        <w:rPr>
          <w:rFonts w:cs="Times New Roman"/>
          <w:b/>
          <w:sz w:val="28"/>
          <w:szCs w:val="28"/>
        </w:rPr>
        <w:t xml:space="preserve"> </w:t>
      </w:r>
      <w:r w:rsidRPr="007915E7">
        <w:rPr>
          <w:rFonts w:cs="Times New Roman"/>
          <w:b/>
          <w:sz w:val="28"/>
          <w:szCs w:val="28"/>
        </w:rPr>
        <w:t xml:space="preserve">mua nông sản trên địa bàn </w:t>
      </w:r>
      <w:r w:rsidR="00D84A11">
        <w:rPr>
          <w:rFonts w:cs="Times New Roman"/>
          <w:b/>
          <w:sz w:val="28"/>
          <w:szCs w:val="28"/>
        </w:rPr>
        <w:t>thị trấn Đăk Rve</w:t>
      </w:r>
    </w:p>
    <w:p w:rsidR="007915E7" w:rsidRPr="007915E7" w:rsidRDefault="00D84A11" w:rsidP="007915E7">
      <w:pPr>
        <w:jc w:val="center"/>
        <w:rPr>
          <w:rFonts w:cs="Times New Roman"/>
          <w:b/>
          <w:sz w:val="28"/>
          <w:szCs w:val="28"/>
        </w:rPr>
      </w:pPr>
      <w:r>
        <w:rPr>
          <w:b/>
          <w:noProof/>
          <w:sz w:val="28"/>
          <w:szCs w:val="28"/>
        </w:rPr>
        <mc:AlternateContent>
          <mc:Choice Requires="wps">
            <w:drawing>
              <wp:anchor distT="0" distB="0" distL="114300" distR="114300" simplePos="0" relativeHeight="251658752" behindDoc="0" locked="0" layoutInCell="1" allowOverlap="1" wp14:anchorId="1A75D63E" wp14:editId="35A8D45A">
                <wp:simplePos x="0" y="0"/>
                <wp:positionH relativeFrom="column">
                  <wp:posOffset>2313559</wp:posOffset>
                </wp:positionH>
                <wp:positionV relativeFrom="paragraph">
                  <wp:posOffset>34468</wp:posOffset>
                </wp:positionV>
                <wp:extent cx="1079500" cy="0"/>
                <wp:effectExtent l="0" t="0" r="2540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82.15pt;margin-top:2.7pt;width: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" strokeweight="1pt"/>
            </w:pict>
          </mc:Fallback>
        </mc:AlternateContent>
      </w:r>
    </w:p>
    <w:p w:rsidR="007915E7" w:rsidRPr="007915E7" w:rsidRDefault="007915E7" w:rsidP="005B0363">
      <w:pPr>
        <w:spacing w:after="120" w:line="360" w:lineRule="exact"/>
        <w:ind w:firstLine="709"/>
        <w:jc w:val="both"/>
        <w:rPr>
          <w:rFonts w:cs="Times New Roman"/>
          <w:sz w:val="28"/>
          <w:szCs w:val="28"/>
        </w:rPr>
      </w:pPr>
      <w:r w:rsidRPr="007915E7">
        <w:rPr>
          <w:rFonts w:cs="Times New Roman"/>
          <w:sz w:val="28"/>
          <w:szCs w:val="28"/>
        </w:rPr>
        <w:t xml:space="preserve">Căn cứ quy định tại khoản 1 Điều 31, khoản 3, khoản 4 Điều 33, Nghị định số 112/2020/NĐ-CP ngày 18/12/2020 của Chính phủ về xử lý kỷ luật cán bộ, công chức, viên chức; </w:t>
      </w:r>
    </w:p>
    <w:p w:rsidR="007915E7" w:rsidRPr="007915E7" w:rsidRDefault="007915E7" w:rsidP="005B0363">
      <w:pPr>
        <w:spacing w:after="120" w:line="360" w:lineRule="exact"/>
        <w:ind w:firstLine="709"/>
        <w:jc w:val="both"/>
        <w:rPr>
          <w:rFonts w:cs="Times New Roman"/>
          <w:sz w:val="28"/>
          <w:szCs w:val="28"/>
        </w:rPr>
      </w:pPr>
      <w:r w:rsidRPr="007915E7">
        <w:rPr>
          <w:rFonts w:cs="Times New Roman"/>
          <w:sz w:val="28"/>
          <w:szCs w:val="28"/>
        </w:rPr>
        <w:t xml:space="preserve">Thực hiện Văn bản số 1965/UBND-NC ngày 09 tháng 10 năm 2024 của Uỷ ban nhân dân huyện Kon Rẫy về việc triển khai thực hiện kiến nghị tại Kết luận thanh tra số 06/KL-TTr của Thanh tra tỉnh. </w:t>
      </w:r>
    </w:p>
    <w:p w:rsidR="007915E7" w:rsidRPr="00D84A11" w:rsidRDefault="00F83E5C" w:rsidP="005B0363">
      <w:pPr>
        <w:spacing w:after="120" w:line="360" w:lineRule="exact"/>
        <w:ind w:firstLine="709"/>
        <w:jc w:val="both"/>
        <w:rPr>
          <w:rFonts w:cs="Times New Roman"/>
          <w:sz w:val="28"/>
          <w:szCs w:val="28"/>
        </w:rPr>
      </w:pPr>
      <w:r>
        <w:rPr>
          <w:rFonts w:cs="Times New Roman"/>
          <w:sz w:val="28"/>
          <w:szCs w:val="28"/>
        </w:rPr>
        <w:t>Ủy ban nhân dân</w:t>
      </w:r>
      <w:r w:rsidR="007915E7" w:rsidRPr="00D84A11">
        <w:rPr>
          <w:rFonts w:cs="Times New Roman"/>
          <w:sz w:val="28"/>
          <w:szCs w:val="28"/>
        </w:rPr>
        <w:t xml:space="preserve"> </w:t>
      </w:r>
      <w:r w:rsidR="00D84A11" w:rsidRPr="00D84A11">
        <w:rPr>
          <w:rFonts w:cs="Times New Roman"/>
          <w:sz w:val="28"/>
          <w:szCs w:val="28"/>
        </w:rPr>
        <w:t>thị trấn Đăk Rve</w:t>
      </w:r>
      <w:r>
        <w:rPr>
          <w:rFonts w:cs="Times New Roman"/>
          <w:sz w:val="28"/>
          <w:szCs w:val="28"/>
        </w:rPr>
        <w:t xml:space="preserve"> báo cáo thực hiện</w:t>
      </w:r>
      <w:r w:rsidR="007915E7" w:rsidRPr="00D84A11">
        <w:rPr>
          <w:rFonts w:cs="Times New Roman"/>
          <w:sz w:val="28"/>
          <w:szCs w:val="28"/>
        </w:rPr>
        <w:t xml:space="preserve"> </w:t>
      </w:r>
      <w:r>
        <w:rPr>
          <w:rFonts w:cs="Times New Roman"/>
          <w:sz w:val="28"/>
          <w:szCs w:val="28"/>
        </w:rPr>
        <w:t>việc</w:t>
      </w:r>
      <w:r w:rsidR="00D84A11" w:rsidRPr="00D84A11">
        <w:rPr>
          <w:rFonts w:cs="Times New Roman"/>
          <w:sz w:val="28"/>
          <w:szCs w:val="28"/>
        </w:rPr>
        <w:t xml:space="preserve"> kiểm điểm tập thể, cá nhân có liên quan đến quản lý hoạt động đầu tư, xây dựng các Trạm cân thu mua nông sản trên địa bàn thị trấn Đăk Rve</w:t>
      </w:r>
      <w:r w:rsidR="007915E7" w:rsidRPr="00D84A11">
        <w:rPr>
          <w:rFonts w:cs="Times New Roman"/>
          <w:sz w:val="28"/>
          <w:szCs w:val="28"/>
        </w:rPr>
        <w:t xml:space="preserve"> cụ thể như sau: </w:t>
      </w:r>
    </w:p>
    <w:p w:rsidR="007915E7" w:rsidRPr="00D84A11" w:rsidRDefault="007915E7" w:rsidP="005B0363">
      <w:pPr>
        <w:spacing w:after="120" w:line="360" w:lineRule="exact"/>
        <w:ind w:firstLine="709"/>
        <w:jc w:val="both"/>
        <w:rPr>
          <w:rFonts w:cs="Times New Roman"/>
          <w:b/>
          <w:sz w:val="28"/>
          <w:szCs w:val="28"/>
        </w:rPr>
      </w:pPr>
      <w:r w:rsidRPr="00D84A11">
        <w:rPr>
          <w:rFonts w:cs="Times New Roman"/>
          <w:b/>
          <w:sz w:val="28"/>
          <w:szCs w:val="28"/>
        </w:rPr>
        <w:t xml:space="preserve">1. Công tác chỉ đạo kiểm điểm: </w:t>
      </w:r>
    </w:p>
    <w:p w:rsidR="007915E7" w:rsidRPr="007915E7" w:rsidRDefault="007915E7" w:rsidP="005B0363">
      <w:pPr>
        <w:spacing w:after="120" w:line="360" w:lineRule="exact"/>
        <w:ind w:firstLine="709"/>
        <w:jc w:val="both"/>
        <w:rPr>
          <w:rFonts w:cs="Times New Roman"/>
          <w:sz w:val="28"/>
          <w:szCs w:val="28"/>
        </w:rPr>
      </w:pPr>
      <w:r w:rsidRPr="007915E7">
        <w:rPr>
          <w:rFonts w:cs="Times New Roman"/>
          <w:sz w:val="28"/>
          <w:szCs w:val="28"/>
        </w:rPr>
        <w:t xml:space="preserve">UBND </w:t>
      </w:r>
      <w:r w:rsidR="00D84A11">
        <w:rPr>
          <w:rFonts w:cs="Times New Roman"/>
          <w:sz w:val="28"/>
          <w:szCs w:val="28"/>
        </w:rPr>
        <w:t>thị trấn</w:t>
      </w:r>
      <w:r w:rsidRPr="007915E7">
        <w:rPr>
          <w:rFonts w:cs="Times New Roman"/>
          <w:sz w:val="28"/>
          <w:szCs w:val="28"/>
        </w:rPr>
        <w:t xml:space="preserve"> đã tổ chức Hội nghị với sự tham gia của T</w:t>
      </w:r>
      <w:r w:rsidR="00D84A11">
        <w:rPr>
          <w:rFonts w:cs="Times New Roman"/>
          <w:sz w:val="28"/>
          <w:szCs w:val="28"/>
        </w:rPr>
        <w:t>hường trực</w:t>
      </w:r>
      <w:r w:rsidRPr="007915E7">
        <w:rPr>
          <w:rFonts w:cs="Times New Roman"/>
          <w:sz w:val="28"/>
          <w:szCs w:val="28"/>
        </w:rPr>
        <w:t xml:space="preserve"> Đảng ủy; </w:t>
      </w:r>
      <w:r w:rsidR="00D84A11">
        <w:rPr>
          <w:rFonts w:cs="Times New Roman"/>
          <w:sz w:val="28"/>
          <w:szCs w:val="28"/>
        </w:rPr>
        <w:t xml:space="preserve">Ban thường trực </w:t>
      </w:r>
      <w:r w:rsidRPr="007915E7">
        <w:rPr>
          <w:rFonts w:cs="Times New Roman"/>
          <w:sz w:val="28"/>
          <w:szCs w:val="28"/>
        </w:rPr>
        <w:t xml:space="preserve">UBMTTQVN </w:t>
      </w:r>
      <w:r w:rsidR="00D84A11">
        <w:rPr>
          <w:rFonts w:cs="Times New Roman"/>
          <w:sz w:val="28"/>
          <w:szCs w:val="28"/>
        </w:rPr>
        <w:t>thị trấn</w:t>
      </w:r>
      <w:r w:rsidRPr="007915E7">
        <w:rPr>
          <w:rFonts w:cs="Times New Roman"/>
          <w:sz w:val="28"/>
          <w:szCs w:val="28"/>
        </w:rPr>
        <w:t xml:space="preserve">; Công đoàn </w:t>
      </w:r>
      <w:r w:rsidR="00D84A11">
        <w:rPr>
          <w:rFonts w:cs="Times New Roman"/>
          <w:sz w:val="28"/>
          <w:szCs w:val="28"/>
        </w:rPr>
        <w:t>thị trấn</w:t>
      </w:r>
      <w:r w:rsidRPr="007915E7">
        <w:rPr>
          <w:rFonts w:cs="Times New Roman"/>
          <w:sz w:val="28"/>
          <w:szCs w:val="28"/>
        </w:rPr>
        <w:t xml:space="preserve">; Trưởng </w:t>
      </w:r>
      <w:r w:rsidR="00D84A11">
        <w:rPr>
          <w:rFonts w:cs="Times New Roman"/>
          <w:sz w:val="28"/>
          <w:szCs w:val="28"/>
        </w:rPr>
        <w:t>Mặt trận và cá cá đoàn thể chính trị - xã hội thị trấn</w:t>
      </w:r>
      <w:r w:rsidRPr="007915E7">
        <w:rPr>
          <w:rFonts w:cs="Times New Roman"/>
          <w:sz w:val="28"/>
          <w:szCs w:val="28"/>
        </w:rPr>
        <w:t xml:space="preserve">,  tập thể cán bộ, công chức UBND </w:t>
      </w:r>
      <w:r w:rsidR="00D84A11">
        <w:rPr>
          <w:rFonts w:cs="Times New Roman"/>
          <w:sz w:val="28"/>
          <w:szCs w:val="28"/>
        </w:rPr>
        <w:t>thị trấn</w:t>
      </w:r>
      <w:r w:rsidRPr="007915E7">
        <w:rPr>
          <w:rFonts w:cs="Times New Roman"/>
          <w:sz w:val="28"/>
          <w:szCs w:val="28"/>
        </w:rPr>
        <w:t xml:space="preserve"> và các cá nhân có liên quan. UBND </w:t>
      </w:r>
      <w:r w:rsidR="00D84A11">
        <w:rPr>
          <w:rFonts w:cs="Times New Roman"/>
          <w:sz w:val="28"/>
          <w:szCs w:val="28"/>
        </w:rPr>
        <w:t>thị trấn</w:t>
      </w:r>
      <w:r w:rsidRPr="007915E7">
        <w:rPr>
          <w:rFonts w:cs="Times New Roman"/>
          <w:sz w:val="28"/>
          <w:szCs w:val="28"/>
        </w:rPr>
        <w:t xml:space="preserve"> chuẩn bị đầy đủ các nội dung (quy định, văn bản pháp lý...) liên quan đến các thiếu sót, vi phạm được chỉ ra tại Kết luận thanh tra số 06/KL-TTr của Thanh tra tỉnh. </w:t>
      </w:r>
    </w:p>
    <w:p w:rsidR="007915E7" w:rsidRPr="007915E7" w:rsidRDefault="007915E7" w:rsidP="005B0363">
      <w:pPr>
        <w:spacing w:after="120" w:line="360" w:lineRule="exact"/>
        <w:ind w:firstLine="709"/>
        <w:jc w:val="both"/>
        <w:rPr>
          <w:rFonts w:cs="Times New Roman"/>
          <w:sz w:val="28"/>
          <w:szCs w:val="28"/>
        </w:rPr>
      </w:pPr>
      <w:r w:rsidRPr="007915E7">
        <w:rPr>
          <w:rFonts w:cs="Times New Roman"/>
          <w:sz w:val="28"/>
          <w:szCs w:val="28"/>
        </w:rPr>
        <w:t>Chiều ngày 1</w:t>
      </w:r>
      <w:r>
        <w:rPr>
          <w:rFonts w:cs="Times New Roman"/>
          <w:sz w:val="28"/>
          <w:szCs w:val="28"/>
        </w:rPr>
        <w:t>8</w:t>
      </w:r>
      <w:r w:rsidRPr="007915E7">
        <w:rPr>
          <w:rFonts w:cs="Times New Roman"/>
          <w:sz w:val="28"/>
          <w:szCs w:val="28"/>
        </w:rPr>
        <w:t xml:space="preserve">/10/2024, Chủ tịch Ủy ban nhân dân </w:t>
      </w:r>
      <w:r w:rsidR="00D84A11">
        <w:rPr>
          <w:rFonts w:cs="Times New Roman"/>
          <w:sz w:val="28"/>
          <w:szCs w:val="28"/>
        </w:rPr>
        <w:t>thị trấn</w:t>
      </w:r>
      <w:r w:rsidRPr="007915E7">
        <w:rPr>
          <w:rFonts w:cs="Times New Roman"/>
          <w:sz w:val="28"/>
          <w:szCs w:val="28"/>
        </w:rPr>
        <w:t xml:space="preserve"> </w:t>
      </w:r>
      <w:r w:rsidR="00D84A11">
        <w:rPr>
          <w:rFonts w:cs="Times New Roman"/>
          <w:sz w:val="28"/>
          <w:szCs w:val="28"/>
        </w:rPr>
        <w:t>Nguyễn Tấn Vũ</w:t>
      </w:r>
      <w:r w:rsidRPr="007915E7">
        <w:rPr>
          <w:rFonts w:cs="Times New Roman"/>
          <w:sz w:val="28"/>
          <w:szCs w:val="28"/>
        </w:rPr>
        <w:t xml:space="preserve"> đã chủ trì họp kiểm điểm, làm rõ trách nhiệm cá  nhân có liên quan vụ việc trên (có Kết luận thanh tra số 06/KL-TTr ngày 25/09/2024 của Thanh tra tỉnh và hồ sơ kiểm điểm kèm theo). </w:t>
      </w:r>
    </w:p>
    <w:p w:rsidR="00E34F2A" w:rsidRDefault="007915E7" w:rsidP="005B0363">
      <w:pPr>
        <w:spacing w:after="120" w:line="360" w:lineRule="exact"/>
        <w:ind w:firstLine="709"/>
        <w:jc w:val="both"/>
        <w:rPr>
          <w:rFonts w:cs="Times New Roman"/>
          <w:b/>
          <w:sz w:val="28"/>
          <w:szCs w:val="28"/>
        </w:rPr>
      </w:pPr>
      <w:r w:rsidRPr="00D84A11">
        <w:rPr>
          <w:rFonts w:cs="Times New Roman"/>
          <w:b/>
          <w:sz w:val="28"/>
          <w:szCs w:val="28"/>
        </w:rPr>
        <w:t xml:space="preserve">2. </w:t>
      </w:r>
      <w:r w:rsidR="00E34F2A">
        <w:rPr>
          <w:rFonts w:cs="Times New Roman"/>
          <w:b/>
          <w:sz w:val="28"/>
          <w:szCs w:val="28"/>
        </w:rPr>
        <w:t>Kiểm điểm tập thể:</w:t>
      </w:r>
    </w:p>
    <w:p w:rsidR="002608E3" w:rsidRPr="00DC41B2" w:rsidRDefault="002608E3" w:rsidP="005B0363">
      <w:pPr>
        <w:pStyle w:val="FootnoteText"/>
        <w:spacing w:after="120" w:line="360" w:lineRule="exact"/>
        <w:ind w:firstLine="709"/>
        <w:jc w:val="both"/>
        <w:rPr>
          <w:sz w:val="28"/>
          <w:szCs w:val="28"/>
        </w:rPr>
      </w:pPr>
      <w:r w:rsidRPr="00C566F8">
        <w:rPr>
          <w:b/>
          <w:i/>
          <w:sz w:val="28"/>
          <w:szCs w:val="28"/>
          <w:lang w:val="nl-NL"/>
        </w:rPr>
        <w:t>2.1. Ưu điểm:</w:t>
      </w:r>
      <w:r>
        <w:rPr>
          <w:sz w:val="28"/>
          <w:szCs w:val="28"/>
          <w:lang w:val="nl-NL"/>
        </w:rPr>
        <w:t xml:space="preserve"> </w:t>
      </w:r>
      <w:r w:rsidRPr="00DC41B2">
        <w:rPr>
          <w:sz w:val="28"/>
          <w:szCs w:val="28"/>
          <w:lang w:val="nl-NL"/>
        </w:rPr>
        <w:t>Trên cơ sở các văn bản chỉ đạo của UBND huyện Kon Rẫy</w:t>
      </w:r>
      <w:r w:rsidRPr="00DC41B2">
        <w:rPr>
          <w:rStyle w:val="FootnoteReference"/>
          <w:sz w:val="28"/>
          <w:szCs w:val="28"/>
          <w:lang w:val="nl-NL"/>
        </w:rPr>
        <w:footnoteReference w:id="1"/>
      </w:r>
      <w:r w:rsidRPr="00DC41B2">
        <w:rPr>
          <w:sz w:val="28"/>
          <w:szCs w:val="28"/>
          <w:lang w:val="nl-NL"/>
        </w:rPr>
        <w:t xml:space="preserve">. UBND thị trấn đã ban hành Thông báo số </w:t>
      </w:r>
      <w:r w:rsidRPr="00DC41B2">
        <w:rPr>
          <w:bCs/>
          <w:sz w:val="28"/>
          <w:szCs w:val="28"/>
        </w:rPr>
        <w:t xml:space="preserve">18/TB-UBND ngày 7/4/2022 về </w:t>
      </w:r>
      <w:r w:rsidRPr="00DC41B2">
        <w:rPr>
          <w:bCs/>
          <w:sz w:val="28"/>
          <w:szCs w:val="28"/>
        </w:rPr>
        <w:lastRenderedPageBreak/>
        <w:t>viêc xử lý, dừng hoạt động các trạm cân thu mua nông sản của tổ chức, hộ gia đình, cá nhân trên địa bàn thị trấn Đăk Rve khi chưa đủ các điều kiện theo quy định của pháp luật; Công văn số 143/UBND ngày 8/9/2023 về việc</w:t>
      </w:r>
      <w:r w:rsidRPr="00DC41B2">
        <w:rPr>
          <w:spacing w:val="-6"/>
          <w:sz w:val="28"/>
          <w:szCs w:val="28"/>
        </w:rPr>
        <w:t xml:space="preserve"> xử lý các trạm cân thu mua nông sản trên địa bàn thị trấn, đồng thời UBND thị trấn đã mời các chủ trạm cân lên làm việc và đã ký cam kết dừng hoạt động trạm cân; </w:t>
      </w:r>
      <w:r w:rsidRPr="00DC41B2">
        <w:rPr>
          <w:sz w:val="28"/>
          <w:szCs w:val="28"/>
        </w:rPr>
        <w:t>Ngày 18-19/9/2023 UBND thị trấn đã tiến hành làm việc với chủ 03 trạm trạm cân và tiến hành hướng dẫn các hộ dân có nhu cầu xây dựng trạm cân xác định vị trí đất của hộ gia đình để bố trí vào quy hoạch kế hoạch sử dụng đất;  đồng thời tuyên truyền, quán triệt, thực hiện nghiêm các quy định của pháp luật; xử lý, dừng hoạt động một số trạm cân chưa đảm bảo điều kiện hoạt động; các trạm cân đều có Giấy chứng nhận kinh doanh về thu mua nông sản và cân được kiểm định chất lượng hàng năm theo đúng quy định, đồng thời thực hiện kê khai và nộp thuế đầy đủ với Chi cục thuế khu vực, không có tình trạng nợ thuế, trốn thuế.</w:t>
      </w:r>
    </w:p>
    <w:p w:rsidR="002608E3" w:rsidRPr="00C566F8" w:rsidRDefault="002608E3" w:rsidP="005B0363">
      <w:pPr>
        <w:spacing w:after="120" w:line="360" w:lineRule="exact"/>
        <w:ind w:firstLine="709"/>
        <w:jc w:val="both"/>
        <w:rPr>
          <w:b/>
          <w:i/>
          <w:sz w:val="28"/>
          <w:szCs w:val="28"/>
        </w:rPr>
      </w:pPr>
      <w:r w:rsidRPr="00C566F8">
        <w:rPr>
          <w:b/>
          <w:i/>
        </w:rPr>
        <w:t>2.2</w:t>
      </w:r>
      <w:r w:rsidRPr="00C566F8">
        <w:rPr>
          <w:b/>
          <w:i/>
        </w:rPr>
        <w:t xml:space="preserve">. </w:t>
      </w:r>
      <w:r w:rsidRPr="00C566F8">
        <w:rPr>
          <w:b/>
          <w:i/>
          <w:sz w:val="28"/>
          <w:szCs w:val="28"/>
        </w:rPr>
        <w:t>Tồn tại</w:t>
      </w:r>
      <w:r w:rsidRPr="00C566F8">
        <w:rPr>
          <w:b/>
          <w:i/>
          <w:sz w:val="28"/>
          <w:szCs w:val="28"/>
        </w:rPr>
        <w:t xml:space="preserve"> và nguyên nhân</w:t>
      </w:r>
      <w:r w:rsidRPr="00C566F8">
        <w:rPr>
          <w:b/>
          <w:i/>
          <w:sz w:val="28"/>
          <w:szCs w:val="28"/>
        </w:rPr>
        <w:t xml:space="preserve">: </w:t>
      </w:r>
    </w:p>
    <w:p w:rsidR="002608E3" w:rsidRPr="00DC41B2" w:rsidRDefault="002608E3" w:rsidP="005B0363">
      <w:pPr>
        <w:spacing w:after="120" w:line="360" w:lineRule="exact"/>
        <w:ind w:firstLine="709"/>
        <w:jc w:val="both"/>
        <w:rPr>
          <w:sz w:val="28"/>
          <w:szCs w:val="28"/>
        </w:rPr>
      </w:pPr>
      <w:r w:rsidRPr="00DC41B2">
        <w:rPr>
          <w:b/>
          <w:sz w:val="28"/>
          <w:szCs w:val="28"/>
        </w:rPr>
        <w:t xml:space="preserve">a) Việc chấp hành các quy định pháp luật trong đất đai </w:t>
      </w:r>
      <w:r w:rsidRPr="00DC41B2">
        <w:rPr>
          <w:i/>
          <w:sz w:val="28"/>
          <w:szCs w:val="28"/>
        </w:rPr>
        <w:t>(quy hoạch, kế hoạch sử dụng đất, chuyển mục đích sử dụng đất):</w:t>
      </w:r>
      <w:r w:rsidRPr="00DC41B2">
        <w:rPr>
          <w:b/>
          <w:sz w:val="28"/>
          <w:szCs w:val="28"/>
        </w:rPr>
        <w:t xml:space="preserve"> </w:t>
      </w:r>
      <w:r w:rsidRPr="00DC41B2">
        <w:rPr>
          <w:sz w:val="28"/>
          <w:szCs w:val="28"/>
        </w:rPr>
        <w:t>Trên địa bàn thị trấn hiện nay có 03 trạm cân do hộ gia đình xây dựng trước năm 2018 để phục vụ nhu cầu thu mua nông sản của nhân dân, tuy nhiên hiện nay các trạm cân được xây dựng không phù hợp với quy hoạch sử dụng đất thời kỳ 2021-2030 của huyện Kon Rẫy (trên đất quy hoạch đất ở và đất cây xanh). Do các trạm cân thu mua nông sản xây dựng không đúng quy hoạch nên UBND thị trấn đã tuyên truyền vận động các hộ dân dừng hoạt động đối với 03 trạm cân trên địa bàn. Qua tuyên truyền các hộ dân biết được việc xây dựng trạm cân trên đất quy hoạch đất ở và đất cây xanh là sai với quy định, vì vậy các hộ đã dừng hoạt động và lựa chọn vị trí đất phù hợp để xây dựng trạm cân theo quy định của pháp luật.</w:t>
      </w:r>
    </w:p>
    <w:p w:rsidR="002608E3" w:rsidRPr="00DC41B2" w:rsidRDefault="002608E3" w:rsidP="005B0363">
      <w:pPr>
        <w:spacing w:after="120" w:line="360" w:lineRule="exact"/>
        <w:ind w:firstLine="709"/>
        <w:jc w:val="both"/>
        <w:rPr>
          <w:sz w:val="28"/>
          <w:szCs w:val="28"/>
        </w:rPr>
      </w:pPr>
      <w:r w:rsidRPr="00DC41B2">
        <w:rPr>
          <w:b/>
          <w:sz w:val="28"/>
          <w:szCs w:val="28"/>
        </w:rPr>
        <w:t>b) Việc chấp hành các quy định pháp luật giao thông (đấu nối giao thông, an toàn giao thông)</w:t>
      </w:r>
      <w:r w:rsidRPr="00DC41B2">
        <w:rPr>
          <w:rStyle w:val="FootnoteReference"/>
          <w:b/>
          <w:sz w:val="28"/>
          <w:szCs w:val="28"/>
        </w:rPr>
        <w:footnoteReference w:id="2"/>
      </w:r>
      <w:r w:rsidRPr="00DC41B2">
        <w:rPr>
          <w:b/>
          <w:sz w:val="28"/>
          <w:szCs w:val="28"/>
        </w:rPr>
        <w:t xml:space="preserve">: </w:t>
      </w:r>
      <w:r w:rsidRPr="00DC41B2">
        <w:rPr>
          <w:sz w:val="28"/>
          <w:szCs w:val="28"/>
        </w:rPr>
        <w:t xml:space="preserve">Có 01 trạm cân ở tại thôn 1 thị trấn; 01 trạm cân tại thôn 5 thị trấn </w:t>
      </w:r>
      <w:r w:rsidRPr="00DC41B2">
        <w:rPr>
          <w:i/>
          <w:sz w:val="28"/>
          <w:szCs w:val="28"/>
        </w:rPr>
        <w:t>(khu vực làng Kon Cheo leo)</w:t>
      </w:r>
      <w:r w:rsidRPr="00DC41B2">
        <w:rPr>
          <w:sz w:val="28"/>
          <w:szCs w:val="28"/>
        </w:rPr>
        <w:t xml:space="preserve">. Đối với 01 trạm cân tại thôn 3 thị trấn </w:t>
      </w:r>
      <w:r w:rsidRPr="00DC41B2">
        <w:rPr>
          <w:i/>
          <w:sz w:val="28"/>
          <w:szCs w:val="28"/>
        </w:rPr>
        <w:t>(đường nội thôn)</w:t>
      </w:r>
      <w:r w:rsidRPr="00DC41B2">
        <w:rPr>
          <w:sz w:val="28"/>
          <w:szCs w:val="28"/>
        </w:rPr>
        <w:t xml:space="preserve"> chưa thực hiện các thủ tục đấu nối theo quy định.  </w:t>
      </w:r>
    </w:p>
    <w:p w:rsidR="002608E3" w:rsidRPr="00DC41B2" w:rsidRDefault="002608E3" w:rsidP="005B0363">
      <w:pPr>
        <w:spacing w:after="120" w:line="360" w:lineRule="exact"/>
        <w:ind w:firstLine="709"/>
        <w:jc w:val="both"/>
        <w:rPr>
          <w:sz w:val="28"/>
          <w:szCs w:val="28"/>
        </w:rPr>
      </w:pPr>
      <w:r w:rsidRPr="00DC41B2">
        <w:rPr>
          <w:b/>
          <w:sz w:val="28"/>
          <w:szCs w:val="28"/>
        </w:rPr>
        <w:t xml:space="preserve">c) Việc chấp hành các quy định pháp luật trong đầu tư (Giấy phép kinh doanh, Giấy chứng nhận kiểm định cân): </w:t>
      </w:r>
      <w:r w:rsidRPr="00DC41B2">
        <w:rPr>
          <w:sz w:val="28"/>
          <w:szCs w:val="28"/>
        </w:rPr>
        <w:t xml:space="preserve">Các trạm cân đều có Giấy chứng nhận kinh doanh về thu mua nông sản và cân được kiểm định chất lượng hàng năm theo đúng quy định, đồng thời thực hiện kê khai và nộp thuế đầy đủ </w:t>
      </w:r>
      <w:r w:rsidRPr="00DC41B2">
        <w:rPr>
          <w:sz w:val="28"/>
          <w:szCs w:val="28"/>
        </w:rPr>
        <w:lastRenderedPageBreak/>
        <w:t>với Chi cục thuế khu vực, không có tình trạng nợ thuế, trốn thuế. Các trạm cân đều không có GPXD và hồ sơ TK, BVTC.</w:t>
      </w:r>
    </w:p>
    <w:p w:rsidR="002608E3" w:rsidRPr="00C566F8" w:rsidRDefault="002608E3" w:rsidP="005B0363">
      <w:pPr>
        <w:spacing w:after="120" w:line="360" w:lineRule="exact"/>
        <w:ind w:firstLine="709"/>
        <w:jc w:val="both"/>
        <w:rPr>
          <w:b/>
          <w:i/>
          <w:sz w:val="28"/>
        </w:rPr>
      </w:pPr>
      <w:r w:rsidRPr="00C566F8">
        <w:rPr>
          <w:b/>
          <w:i/>
          <w:sz w:val="28"/>
        </w:rPr>
        <w:t>2.</w:t>
      </w:r>
      <w:r w:rsidRPr="00C566F8">
        <w:rPr>
          <w:b/>
          <w:i/>
          <w:sz w:val="28"/>
        </w:rPr>
        <w:t>3. Nguyên nhân:</w:t>
      </w:r>
    </w:p>
    <w:p w:rsidR="002608E3" w:rsidRPr="00DC41B2" w:rsidRDefault="002608E3" w:rsidP="005B0363">
      <w:pPr>
        <w:spacing w:after="120" w:line="360" w:lineRule="exact"/>
        <w:ind w:firstLine="709"/>
        <w:jc w:val="both"/>
        <w:rPr>
          <w:sz w:val="28"/>
          <w:szCs w:val="28"/>
        </w:rPr>
      </w:pPr>
      <w:r w:rsidRPr="00DC41B2">
        <w:rPr>
          <w:sz w:val="28"/>
          <w:szCs w:val="28"/>
        </w:rPr>
        <w:t xml:space="preserve">- Chưa xử lý dứt điểm các trường hợp xây dựng trạm cân thu mua nông sản chưa đúng với quy định của pháp luật. Việc hướng dẫn thủ tục liên quan cho các trạm cân chưa kịp thời. </w:t>
      </w:r>
    </w:p>
    <w:p w:rsidR="002608E3" w:rsidRPr="00DC41B2" w:rsidRDefault="002608E3" w:rsidP="005B0363">
      <w:pPr>
        <w:spacing w:after="120" w:line="360" w:lineRule="exact"/>
        <w:ind w:firstLine="709"/>
        <w:jc w:val="both"/>
        <w:rPr>
          <w:sz w:val="28"/>
          <w:szCs w:val="28"/>
        </w:rPr>
      </w:pPr>
      <w:r>
        <w:t xml:space="preserve">- </w:t>
      </w:r>
      <w:r w:rsidRPr="00DC41B2">
        <w:rPr>
          <w:sz w:val="28"/>
          <w:szCs w:val="28"/>
        </w:rPr>
        <w:t xml:space="preserve">Việc thực hiện công tác quản lý đất đai, xây dựng khi các trạm cân tiến hành xây dựng chưa diễn ra thường xuyên dẫn đến các trạm cân khi xây dựng chưa đảm bảo các quy định của Pháp luật. </w:t>
      </w:r>
    </w:p>
    <w:p w:rsidR="002608E3" w:rsidRPr="00C566F8" w:rsidRDefault="002608E3" w:rsidP="005B0363">
      <w:pPr>
        <w:spacing w:after="120" w:line="360" w:lineRule="exact"/>
        <w:ind w:firstLine="709"/>
        <w:jc w:val="both"/>
        <w:rPr>
          <w:b/>
          <w:i/>
        </w:rPr>
      </w:pPr>
      <w:r w:rsidRPr="00C566F8">
        <w:rPr>
          <w:b/>
          <w:i/>
        </w:rPr>
        <w:t>2.4</w:t>
      </w:r>
      <w:r w:rsidRPr="00C566F8">
        <w:rPr>
          <w:b/>
          <w:i/>
        </w:rPr>
        <w:t>.</w:t>
      </w:r>
      <w:r w:rsidRPr="00C566F8">
        <w:rPr>
          <w:rFonts w:cs="Times New Roman"/>
          <w:b/>
          <w:i/>
          <w:sz w:val="28"/>
          <w:szCs w:val="28"/>
        </w:rPr>
        <w:t xml:space="preserve"> Kết quả khắc phục: </w:t>
      </w:r>
    </w:p>
    <w:p w:rsidR="002608E3" w:rsidRDefault="002608E3" w:rsidP="005B0363">
      <w:pPr>
        <w:spacing w:after="120" w:line="360" w:lineRule="exact"/>
        <w:ind w:firstLine="709"/>
        <w:jc w:val="both"/>
        <w:rPr>
          <w:sz w:val="28"/>
          <w:szCs w:val="28"/>
        </w:rPr>
      </w:pPr>
      <w:r w:rsidRPr="00DC41B2">
        <w:t xml:space="preserve">Trong </w:t>
      </w:r>
      <w:r w:rsidRPr="00DC41B2">
        <w:rPr>
          <w:sz w:val="28"/>
          <w:szCs w:val="28"/>
        </w:rPr>
        <w:t>thời gian tới UBND thị trấn</w:t>
      </w:r>
      <w:r>
        <w:t xml:space="preserve"> sẽ </w:t>
      </w:r>
      <w:r w:rsidRPr="00DC41B2">
        <w:rPr>
          <w:sz w:val="28"/>
          <w:szCs w:val="28"/>
        </w:rPr>
        <w:t xml:space="preserve"> </w:t>
      </w:r>
      <w:r>
        <w:t xml:space="preserve">lãnh đạo, </w:t>
      </w:r>
      <w:r w:rsidRPr="00DC41B2">
        <w:rPr>
          <w:sz w:val="28"/>
          <w:szCs w:val="28"/>
        </w:rPr>
        <w:t>chỉ đạo</w:t>
      </w:r>
      <w:r>
        <w:t>,</w:t>
      </w:r>
      <w:r w:rsidRPr="00DC41B2">
        <w:rPr>
          <w:sz w:val="28"/>
          <w:szCs w:val="28"/>
        </w:rPr>
        <w:t xml:space="preserve"> đôn đốc các công chức chuyên môn kiểm tra và kịp thời báo cáo, phối hợp với các cơ quan chức năng xử lý qua đó không để xảy ra các tồn tại hạn chế tương tự xảy ra.</w:t>
      </w:r>
    </w:p>
    <w:p w:rsidR="007915E7" w:rsidRPr="00D84A11" w:rsidRDefault="00E34F2A" w:rsidP="005B0363">
      <w:pPr>
        <w:spacing w:after="120" w:line="360" w:lineRule="exact"/>
        <w:ind w:firstLine="709"/>
        <w:jc w:val="both"/>
        <w:rPr>
          <w:rFonts w:cs="Times New Roman"/>
          <w:b/>
          <w:sz w:val="28"/>
          <w:szCs w:val="28"/>
        </w:rPr>
      </w:pPr>
      <w:r>
        <w:rPr>
          <w:rFonts w:cs="Times New Roman"/>
          <w:b/>
          <w:sz w:val="28"/>
          <w:szCs w:val="28"/>
        </w:rPr>
        <w:t xml:space="preserve">3. </w:t>
      </w:r>
      <w:r w:rsidR="007915E7" w:rsidRPr="00D84A11">
        <w:rPr>
          <w:rFonts w:cs="Times New Roman"/>
          <w:b/>
          <w:sz w:val="28"/>
          <w:szCs w:val="28"/>
        </w:rPr>
        <w:t xml:space="preserve">Kết quả kiểm điểm trách nhiệm của các cá nhân: </w:t>
      </w:r>
    </w:p>
    <w:p w:rsidR="007915E7" w:rsidRPr="00CD3A9C" w:rsidRDefault="00E34F2A" w:rsidP="005B0363">
      <w:pPr>
        <w:spacing w:after="120" w:line="360" w:lineRule="exact"/>
        <w:ind w:firstLine="709"/>
        <w:jc w:val="both"/>
        <w:rPr>
          <w:rFonts w:cs="Times New Roman"/>
          <w:b/>
          <w:i/>
          <w:sz w:val="28"/>
          <w:szCs w:val="28"/>
        </w:rPr>
      </w:pPr>
      <w:r w:rsidRPr="00CD3A9C">
        <w:rPr>
          <w:rFonts w:cs="Times New Roman"/>
          <w:b/>
          <w:i/>
          <w:sz w:val="28"/>
          <w:szCs w:val="28"/>
        </w:rPr>
        <w:t>3</w:t>
      </w:r>
      <w:r w:rsidR="007915E7" w:rsidRPr="00CD3A9C">
        <w:rPr>
          <w:rFonts w:cs="Times New Roman"/>
          <w:b/>
          <w:i/>
          <w:sz w:val="28"/>
          <w:szCs w:val="28"/>
        </w:rPr>
        <w:t xml:space="preserve">.1. </w:t>
      </w:r>
      <w:r w:rsidR="00D84A11" w:rsidRPr="00CD3A9C">
        <w:rPr>
          <w:rFonts w:cs="Times New Roman"/>
          <w:b/>
          <w:i/>
          <w:sz w:val="28"/>
          <w:szCs w:val="28"/>
        </w:rPr>
        <w:t>Bà</w:t>
      </w:r>
      <w:r w:rsidR="007915E7" w:rsidRPr="00CD3A9C">
        <w:rPr>
          <w:rFonts w:cs="Times New Roman"/>
          <w:b/>
          <w:i/>
          <w:sz w:val="28"/>
          <w:szCs w:val="28"/>
        </w:rPr>
        <w:t xml:space="preserve"> </w:t>
      </w:r>
      <w:r w:rsidR="00D84A11" w:rsidRPr="00CD3A9C">
        <w:rPr>
          <w:rFonts w:cs="Times New Roman"/>
          <w:b/>
          <w:i/>
          <w:sz w:val="28"/>
          <w:szCs w:val="28"/>
        </w:rPr>
        <w:t>Đinh Thị Sương - Nguyên Chủ tịch UBND thị trấn</w:t>
      </w:r>
      <w:r w:rsidR="007915E7" w:rsidRPr="00CD3A9C">
        <w:rPr>
          <w:rFonts w:cs="Times New Roman"/>
          <w:b/>
          <w:i/>
          <w:sz w:val="28"/>
          <w:szCs w:val="28"/>
        </w:rPr>
        <w:t xml:space="preserve">: </w:t>
      </w:r>
    </w:p>
    <w:p w:rsidR="00DB75FE" w:rsidRPr="00CD3A9C" w:rsidRDefault="007915E7" w:rsidP="005B0363">
      <w:pPr>
        <w:spacing w:after="120" w:line="360" w:lineRule="exact"/>
        <w:ind w:firstLine="709"/>
        <w:jc w:val="both"/>
        <w:rPr>
          <w:rFonts w:cs="Times New Roman"/>
          <w:sz w:val="28"/>
          <w:szCs w:val="28"/>
        </w:rPr>
      </w:pPr>
      <w:r w:rsidRPr="00CD3A9C">
        <w:rPr>
          <w:rFonts w:cs="Times New Roman"/>
          <w:sz w:val="28"/>
          <w:szCs w:val="28"/>
        </w:rPr>
        <w:t xml:space="preserve">- Ưu điểm: </w:t>
      </w:r>
      <w:r w:rsidR="00DB75FE" w:rsidRPr="00CD3A9C">
        <w:rPr>
          <w:rFonts w:cs="Times New Roman"/>
          <w:sz w:val="28"/>
          <w:szCs w:val="28"/>
        </w:rPr>
        <w:t>T</w:t>
      </w:r>
      <w:r w:rsidR="00DB75FE" w:rsidRPr="00CD3A9C">
        <w:rPr>
          <w:rFonts w:cs="Times New Roman"/>
          <w:sz w:val="28"/>
          <w:szCs w:val="28"/>
        </w:rPr>
        <w:t xml:space="preserve">rong thời gian năm 6/2016 đến tháng 6/2022, với nhiệm vụ được gừ thân đã nô lực. phấn đấu hoàn thành tốt các nhiệm vụ được giao. </w:t>
      </w:r>
    </w:p>
    <w:p w:rsidR="00DB75FE" w:rsidRPr="00CD3A9C" w:rsidRDefault="00DB75FE" w:rsidP="005B0363">
      <w:pPr>
        <w:spacing w:after="120" w:line="360" w:lineRule="exact"/>
        <w:ind w:firstLine="709"/>
        <w:jc w:val="both"/>
        <w:rPr>
          <w:rFonts w:cs="Times New Roman"/>
          <w:sz w:val="28"/>
          <w:szCs w:val="28"/>
        </w:rPr>
      </w:pPr>
      <w:r w:rsidRPr="00CD3A9C">
        <w:rPr>
          <w:rFonts w:cs="Times New Roman"/>
          <w:sz w:val="28"/>
          <w:szCs w:val="28"/>
        </w:rPr>
        <w:t xml:space="preserve">- Công tác lãnh đạo, chỉ đạo UBND thị trấn thực hiện tốt các lĩnh vực triển kinh tể - xã hội. quốc phòng an ninh trên </w:t>
      </w:r>
      <w:r w:rsidRPr="00CD3A9C">
        <w:rPr>
          <w:rFonts w:cs="Times New Roman"/>
          <w:sz w:val="28"/>
          <w:szCs w:val="28"/>
        </w:rPr>
        <w:t>đ</w:t>
      </w:r>
      <w:r w:rsidRPr="00CD3A9C">
        <w:rPr>
          <w:rFonts w:cs="Times New Roman"/>
          <w:sz w:val="28"/>
          <w:szCs w:val="28"/>
        </w:rPr>
        <w:t>ịa bàn. Qua các năm triển kh</w:t>
      </w:r>
      <w:r w:rsidRPr="00CD3A9C">
        <w:rPr>
          <w:rFonts w:cs="Times New Roman"/>
          <w:sz w:val="28"/>
          <w:szCs w:val="28"/>
        </w:rPr>
        <w:t>ai</w:t>
      </w:r>
      <w:r w:rsidRPr="00CD3A9C">
        <w:rPr>
          <w:rFonts w:cs="Times New Roman"/>
          <w:sz w:val="28"/>
          <w:szCs w:val="28"/>
        </w:rPr>
        <w:t xml:space="preserve"> hiện địa bàn đều </w:t>
      </w:r>
      <w:r w:rsidRPr="00CD3A9C">
        <w:rPr>
          <w:rFonts w:cs="Times New Roman"/>
          <w:sz w:val="28"/>
          <w:szCs w:val="28"/>
        </w:rPr>
        <w:t>đ</w:t>
      </w:r>
      <w:r w:rsidRPr="00CD3A9C">
        <w:rPr>
          <w:rFonts w:cs="Times New Roman"/>
          <w:sz w:val="28"/>
          <w:szCs w:val="28"/>
        </w:rPr>
        <w:t>ạt các chỉ tiêu huyện giao về kinh tế - xã hội, quốc phòng ai Thực hiện công tác tiếp công d</w:t>
      </w:r>
      <w:r w:rsidRPr="00CD3A9C">
        <w:rPr>
          <w:rFonts w:cs="Times New Roman"/>
          <w:sz w:val="28"/>
          <w:szCs w:val="28"/>
        </w:rPr>
        <w:t>â</w:t>
      </w:r>
      <w:r w:rsidRPr="00CD3A9C">
        <w:rPr>
          <w:rFonts w:cs="Times New Roman"/>
          <w:sz w:val="28"/>
          <w:szCs w:val="28"/>
        </w:rPr>
        <w:t>n. khiếu nại, tố cáo triển khai tốt các quy đị</w:t>
      </w:r>
      <w:r w:rsidRPr="00CD3A9C">
        <w:rPr>
          <w:rFonts w:cs="Times New Roman"/>
          <w:sz w:val="28"/>
          <w:szCs w:val="28"/>
        </w:rPr>
        <w:t>nh</w:t>
      </w:r>
      <w:r w:rsidRPr="00CD3A9C">
        <w:rPr>
          <w:rFonts w:cs="Times New Roman"/>
          <w:sz w:val="28"/>
          <w:szCs w:val="28"/>
        </w:rPr>
        <w:t xml:space="preserve"> pháp luật về các vấn đề liên quan đến việc tiếp công dân và giải quyết </w:t>
      </w:r>
      <w:r w:rsidRPr="00CD3A9C">
        <w:rPr>
          <w:rFonts w:cs="Times New Roman"/>
          <w:sz w:val="28"/>
          <w:szCs w:val="28"/>
        </w:rPr>
        <w:t>đ</w:t>
      </w:r>
      <w:r w:rsidRPr="00CD3A9C">
        <w:rPr>
          <w:rFonts w:cs="Times New Roman"/>
          <w:sz w:val="28"/>
          <w:szCs w:val="28"/>
        </w:rPr>
        <w:t xml:space="preserve">ơn </w:t>
      </w:r>
      <w:r w:rsidRPr="00CD3A9C">
        <w:rPr>
          <w:rFonts w:cs="Times New Roman"/>
          <w:sz w:val="28"/>
          <w:szCs w:val="28"/>
        </w:rPr>
        <w:t>thư</w:t>
      </w:r>
      <w:r w:rsidRPr="00CD3A9C">
        <w:rPr>
          <w:rFonts w:cs="Times New Roman"/>
          <w:sz w:val="28"/>
          <w:szCs w:val="28"/>
        </w:rPr>
        <w:t xml:space="preserve"> địa bàn thị trấn. Tham gia đối thoại, tiếp thu và xử lý các ý kiến kiên nghị cữ dân đối với UBNĐ thị trấn kịp thời. Công tác quan lý xây dựng và trật tự xâ; trên địa bàn được đám bảo. </w:t>
      </w:r>
    </w:p>
    <w:p w:rsidR="00CD3A9C" w:rsidRPr="00CD3A9C" w:rsidRDefault="00DB75FE" w:rsidP="005B0363">
      <w:pPr>
        <w:spacing w:after="120" w:line="360" w:lineRule="exact"/>
        <w:ind w:firstLine="709"/>
        <w:jc w:val="both"/>
        <w:rPr>
          <w:rFonts w:cs="Times New Roman"/>
          <w:sz w:val="28"/>
          <w:szCs w:val="28"/>
        </w:rPr>
      </w:pPr>
      <w:r w:rsidRPr="00CD3A9C">
        <w:rPr>
          <w:rFonts w:cs="Times New Roman"/>
          <w:sz w:val="28"/>
          <w:szCs w:val="28"/>
        </w:rPr>
        <w:t xml:space="preserve">- Tham mưu Đảng </w:t>
      </w:r>
      <w:r w:rsidRPr="00CD3A9C">
        <w:rPr>
          <w:rFonts w:cs="Times New Roman"/>
          <w:sz w:val="28"/>
          <w:szCs w:val="28"/>
        </w:rPr>
        <w:t>ủy</w:t>
      </w:r>
      <w:r w:rsidRPr="00CD3A9C">
        <w:rPr>
          <w:rFonts w:cs="Times New Roman"/>
          <w:sz w:val="28"/>
          <w:szCs w:val="28"/>
        </w:rPr>
        <w:t xml:space="preserve"> trong công tác xây dựng đảng và hệ thống chính trị được vững mạnh; Thực hiện đạt các chỉ tiêu về xây dựng đáng trong các nhiệm kỳ qua. Tình hình an ninh chính trị</w:t>
      </w:r>
      <w:r w:rsidR="00CD3A9C" w:rsidRPr="00CD3A9C">
        <w:rPr>
          <w:rFonts w:cs="Times New Roman"/>
          <w:sz w:val="28"/>
          <w:szCs w:val="28"/>
        </w:rPr>
        <w:t>,</w:t>
      </w:r>
      <w:r w:rsidRPr="00CD3A9C">
        <w:rPr>
          <w:rFonts w:cs="Times New Roman"/>
          <w:sz w:val="28"/>
          <w:szCs w:val="28"/>
        </w:rPr>
        <w:t xml:space="preserve"> trật tự an toàn xã hội dược đảm bảo</w:t>
      </w:r>
      <w:r w:rsidRPr="00CD3A9C">
        <w:rPr>
          <w:rFonts w:cs="Times New Roman"/>
          <w:sz w:val="28"/>
          <w:szCs w:val="28"/>
        </w:rPr>
        <w:t>.</w:t>
      </w:r>
    </w:p>
    <w:p w:rsidR="00CD3A9C" w:rsidRPr="00CD3A9C" w:rsidRDefault="00CD3A9C" w:rsidP="005B0363">
      <w:pPr>
        <w:spacing w:after="120" w:line="360" w:lineRule="exact"/>
        <w:ind w:firstLine="709"/>
        <w:jc w:val="both"/>
        <w:rPr>
          <w:rFonts w:cs="Times New Roman"/>
          <w:sz w:val="28"/>
          <w:szCs w:val="28"/>
        </w:rPr>
      </w:pPr>
      <w:r w:rsidRPr="00CD3A9C">
        <w:rPr>
          <w:rFonts w:cs="Times New Roman"/>
          <w:b/>
          <w:sz w:val="28"/>
          <w:szCs w:val="28"/>
        </w:rPr>
        <w:t>* Khuyết điểm:</w:t>
      </w:r>
      <w:r w:rsidRPr="00CD3A9C">
        <w:rPr>
          <w:rFonts w:cs="Times New Roman"/>
          <w:sz w:val="28"/>
          <w:szCs w:val="28"/>
        </w:rPr>
        <w:t xml:space="preserve"> Để 3 hộ xây dựng trạm cân chưa phù họp với quy hoạch </w:t>
      </w:r>
      <w:r w:rsidRPr="00CD3A9C">
        <w:rPr>
          <w:rFonts w:cs="Times New Roman"/>
          <w:sz w:val="28"/>
          <w:szCs w:val="28"/>
        </w:rPr>
        <w:t>đ</w:t>
      </w:r>
      <w:r w:rsidRPr="00CD3A9C">
        <w:rPr>
          <w:rFonts w:cs="Times New Roman"/>
          <w:sz w:val="28"/>
          <w:szCs w:val="28"/>
        </w:rPr>
        <w:t xml:space="preserve">ô thị của cấp có thẩm quyền phê duyệt trên địa bàn thị trấn. Chưa phù hợp với mục đích sử dụng đất, chưa được cấp phép xây dựng, chưa dược phép đấu nối nên khi đau nối gây mất an toàn giao thông. </w:t>
      </w:r>
    </w:p>
    <w:p w:rsidR="00CD3A9C" w:rsidRPr="00CD3A9C" w:rsidRDefault="00CD3A9C" w:rsidP="005B0363">
      <w:pPr>
        <w:spacing w:after="120" w:line="360" w:lineRule="exact"/>
        <w:ind w:firstLine="709"/>
        <w:jc w:val="both"/>
        <w:rPr>
          <w:rFonts w:cs="Times New Roman"/>
          <w:b/>
          <w:bCs/>
          <w:sz w:val="28"/>
          <w:szCs w:val="28"/>
        </w:rPr>
      </w:pPr>
      <w:r w:rsidRPr="00CD3A9C">
        <w:rPr>
          <w:rFonts w:cs="Times New Roman"/>
          <w:b/>
          <w:bCs/>
          <w:sz w:val="28"/>
          <w:szCs w:val="28"/>
        </w:rPr>
        <w:t xml:space="preserve">* Nguyên nhân của những khuyết điểm: </w:t>
      </w:r>
    </w:p>
    <w:p w:rsidR="00CD3A9C" w:rsidRPr="00CD3A9C" w:rsidRDefault="00CD3A9C" w:rsidP="005B0363">
      <w:pPr>
        <w:spacing w:after="120" w:line="360" w:lineRule="exact"/>
        <w:ind w:firstLine="709"/>
        <w:jc w:val="both"/>
        <w:rPr>
          <w:rFonts w:cs="Times New Roman"/>
          <w:sz w:val="28"/>
          <w:szCs w:val="28"/>
        </w:rPr>
      </w:pPr>
      <w:r w:rsidRPr="00CD3A9C">
        <w:rPr>
          <w:rFonts w:cs="Times New Roman"/>
          <w:sz w:val="28"/>
          <w:szCs w:val="28"/>
        </w:rPr>
        <w:t xml:space="preserve">- Bản thân chưa cập nhật và tìm hiếu nghiên cứu các văn bản hướng dẫn của cấp trên trong việc thực hiện quản lý quy hoạch đô thị nên trong quá trình </w:t>
      </w:r>
      <w:r w:rsidRPr="00CD3A9C">
        <w:rPr>
          <w:rFonts w:cs="Times New Roman"/>
          <w:sz w:val="28"/>
          <w:szCs w:val="28"/>
        </w:rPr>
        <w:lastRenderedPageBreak/>
        <w:t xml:space="preserve">lãnh đạo, chỉ đạo thực hiện nhiệm vụ tại địa bàn vẫn còn tồn tại, hạn chế. Công tác tham mưu cùa cán bộ Địa chính xây dựng thị trấn chưa kịp thời. </w:t>
      </w:r>
    </w:p>
    <w:p w:rsidR="00CD3A9C" w:rsidRPr="00CD3A9C" w:rsidRDefault="00CD3A9C" w:rsidP="005B0363">
      <w:pPr>
        <w:spacing w:after="120" w:line="360" w:lineRule="exact"/>
        <w:ind w:firstLine="709"/>
        <w:jc w:val="both"/>
        <w:rPr>
          <w:rFonts w:cs="Times New Roman"/>
          <w:b/>
          <w:bCs/>
          <w:sz w:val="28"/>
          <w:szCs w:val="28"/>
        </w:rPr>
      </w:pPr>
      <w:r w:rsidRPr="00CD3A9C">
        <w:rPr>
          <w:rFonts w:cs="Times New Roman"/>
          <w:b/>
          <w:bCs/>
          <w:sz w:val="28"/>
          <w:szCs w:val="28"/>
        </w:rPr>
        <w:t>*</w:t>
      </w:r>
      <w:r w:rsidRPr="00CD3A9C">
        <w:rPr>
          <w:rFonts w:cs="Times New Roman"/>
          <w:b/>
          <w:bCs/>
          <w:sz w:val="28"/>
          <w:szCs w:val="28"/>
        </w:rPr>
        <w:t xml:space="preserve"> Kết quả khắc phục khuyết điếm và giải pháp trong thòi gian tói.</w:t>
      </w:r>
    </w:p>
    <w:p w:rsidR="00CD3A9C" w:rsidRPr="00CD3A9C" w:rsidRDefault="00CD3A9C" w:rsidP="005B0363">
      <w:pPr>
        <w:autoSpaceDE w:val="0"/>
        <w:autoSpaceDN w:val="0"/>
        <w:adjustRightInd w:val="0"/>
        <w:spacing w:after="120" w:line="360" w:lineRule="exact"/>
        <w:rPr>
          <w:rFonts w:cs="Times New Roman"/>
          <w:sz w:val="28"/>
          <w:szCs w:val="28"/>
        </w:rPr>
      </w:pPr>
      <w:r w:rsidRPr="00CD3A9C">
        <w:rPr>
          <w:rFonts w:cs="Times New Roman"/>
          <w:sz w:val="28"/>
          <w:szCs w:val="28"/>
        </w:rPr>
        <w:t>Ngay sau khi có Kết luận thanh tra, bản thân đã nhận biết được những khuyết điểm của mình trong quá trình triền khai thực hiện nhiệm vụ quàn lý. Bản thân dã chuyển công tác sang vị trí công tác mới theo sự điều động của cấp trên, nhưng sẽ phối hợp với UBND thị trấn trong việc xử lý các hộ vi phạm theo chức trách nhiệm vụ được giao.</w:t>
      </w:r>
    </w:p>
    <w:p w:rsidR="00CD3A9C" w:rsidRPr="00CD3A9C" w:rsidRDefault="00CD3A9C" w:rsidP="005B0363">
      <w:pPr>
        <w:spacing w:after="120" w:line="360" w:lineRule="exact"/>
        <w:ind w:firstLine="709"/>
        <w:jc w:val="both"/>
        <w:rPr>
          <w:rFonts w:cs="Times New Roman"/>
          <w:sz w:val="28"/>
          <w:szCs w:val="28"/>
        </w:rPr>
      </w:pPr>
      <w:r w:rsidRPr="00CD3A9C">
        <w:rPr>
          <w:rFonts w:cs="Times New Roman"/>
          <w:sz w:val="28"/>
          <w:szCs w:val="28"/>
        </w:rPr>
        <w:t xml:space="preserve">Kính mong quý cấp xem xét tạo điều kiện cho ban thân khắc phục, sửa chữa những sai sót trong thời gian qua. </w:t>
      </w:r>
    </w:p>
    <w:p w:rsidR="00CD3A9C" w:rsidRPr="00CD3A9C" w:rsidRDefault="00CD3A9C" w:rsidP="005B0363">
      <w:pPr>
        <w:spacing w:after="120" w:line="360" w:lineRule="exact"/>
        <w:ind w:firstLine="709"/>
        <w:jc w:val="both"/>
        <w:rPr>
          <w:rFonts w:cs="Times New Roman"/>
          <w:sz w:val="28"/>
          <w:szCs w:val="28"/>
        </w:rPr>
      </w:pPr>
      <w:r w:rsidRPr="00CD3A9C">
        <w:rPr>
          <w:rFonts w:cs="Times New Roman"/>
          <w:b/>
          <w:bCs/>
          <w:sz w:val="28"/>
          <w:szCs w:val="28"/>
        </w:rPr>
        <w:t>*</w:t>
      </w:r>
      <w:r w:rsidRPr="00CD3A9C">
        <w:rPr>
          <w:rFonts w:cs="Times New Roman"/>
          <w:b/>
          <w:bCs/>
          <w:sz w:val="28"/>
          <w:szCs w:val="28"/>
        </w:rPr>
        <w:t xml:space="preserve"> Tự nhận hình thức: </w:t>
      </w:r>
      <w:r w:rsidRPr="00CD3A9C">
        <w:rPr>
          <w:rFonts w:cs="Times New Roman"/>
          <w:sz w:val="28"/>
          <w:szCs w:val="28"/>
        </w:rPr>
        <w:t>Phê bình, kiểm điểm rút kinh nghiệm.</w:t>
      </w:r>
    </w:p>
    <w:p w:rsidR="007915E7" w:rsidRPr="00621591" w:rsidRDefault="00E34F2A" w:rsidP="005B0363">
      <w:pPr>
        <w:spacing w:after="120" w:line="360" w:lineRule="exact"/>
        <w:ind w:firstLine="709"/>
        <w:jc w:val="both"/>
        <w:rPr>
          <w:rFonts w:cs="Times New Roman"/>
          <w:b/>
          <w:i/>
          <w:sz w:val="28"/>
          <w:szCs w:val="28"/>
        </w:rPr>
      </w:pPr>
      <w:r w:rsidRPr="00621591">
        <w:rPr>
          <w:rFonts w:cs="Times New Roman"/>
          <w:b/>
          <w:i/>
          <w:sz w:val="28"/>
          <w:szCs w:val="28"/>
        </w:rPr>
        <w:t>3</w:t>
      </w:r>
      <w:r w:rsidR="007915E7" w:rsidRPr="00621591">
        <w:rPr>
          <w:rFonts w:cs="Times New Roman"/>
          <w:b/>
          <w:i/>
          <w:sz w:val="28"/>
          <w:szCs w:val="28"/>
        </w:rPr>
        <w:t xml:space="preserve">.2. Ông </w:t>
      </w:r>
      <w:r w:rsidR="00475A83" w:rsidRPr="00621591">
        <w:rPr>
          <w:rFonts w:cs="Times New Roman"/>
          <w:b/>
          <w:i/>
          <w:sz w:val="28"/>
          <w:szCs w:val="28"/>
        </w:rPr>
        <w:t>Đặng Lê Tuấn - Nguyên Công chức Địa chính - Xây dựng, đô thị và Môi trường</w:t>
      </w:r>
      <w:r w:rsidR="007915E7" w:rsidRPr="00621591">
        <w:rPr>
          <w:rFonts w:cs="Times New Roman"/>
          <w:b/>
          <w:i/>
          <w:sz w:val="28"/>
          <w:szCs w:val="28"/>
        </w:rPr>
        <w:t xml:space="preserve">:  </w:t>
      </w:r>
    </w:p>
    <w:p w:rsidR="007915E7" w:rsidRDefault="007915E7" w:rsidP="005B0363">
      <w:pPr>
        <w:spacing w:after="120" w:line="360" w:lineRule="exact"/>
        <w:ind w:firstLine="709"/>
        <w:jc w:val="both"/>
        <w:rPr>
          <w:rFonts w:cs="Times New Roman"/>
          <w:sz w:val="28"/>
          <w:szCs w:val="28"/>
        </w:rPr>
      </w:pPr>
      <w:r w:rsidRPr="007915E7">
        <w:rPr>
          <w:rFonts w:cs="Times New Roman"/>
          <w:sz w:val="28"/>
          <w:szCs w:val="28"/>
        </w:rPr>
        <w:t xml:space="preserve">- Ưu điểm: </w:t>
      </w:r>
      <w:r w:rsidR="009B766F">
        <w:rPr>
          <w:rFonts w:cs="Times New Roman"/>
          <w:color w:val="26282C"/>
          <w:sz w:val="26"/>
          <w:szCs w:val="26"/>
        </w:rPr>
        <w:t>Trong thời gian từ tháng 11 năm 2018 đến tháng 08 năm 2024 bản thân được điều động về công tác về công tác tại ƯBND thị trấn Đăk Rve thực hiện nhiệm vụ tham mưu trong công tác quản lý đất đai, quản lý trật tự xây dựng. Bản thân thường xuyên tăng cường công tác kiểm tra, giám sát quản lý Nhà nước về đất đai; chấn chỉnh kịp thời và xử lý nghiêm những trường hợp vi phạm về trật tự xây dựng và trong công tác quản lý đất đai. Phối hợp với các Phòng ban chuyên môn ƯBND huyện tuyên truyền, pho biến Chính sách, Pháp luật đất đai đến từng người dân trên địa bàn thị trấn.</w:t>
      </w:r>
      <w:r w:rsidRPr="007915E7">
        <w:rPr>
          <w:rFonts w:cs="Times New Roman"/>
          <w:sz w:val="28"/>
          <w:szCs w:val="28"/>
        </w:rPr>
        <w:t xml:space="preserve">  </w:t>
      </w:r>
    </w:p>
    <w:p w:rsidR="007915E7" w:rsidRDefault="007915E7" w:rsidP="005B0363">
      <w:pPr>
        <w:spacing w:after="120" w:line="360" w:lineRule="exact"/>
        <w:ind w:firstLine="709"/>
        <w:jc w:val="both"/>
        <w:rPr>
          <w:rFonts w:cs="Times New Roman"/>
          <w:sz w:val="28"/>
          <w:szCs w:val="28"/>
        </w:rPr>
      </w:pPr>
      <w:r w:rsidRPr="007915E7">
        <w:rPr>
          <w:rFonts w:cs="Times New Roman"/>
          <w:sz w:val="28"/>
          <w:szCs w:val="28"/>
        </w:rPr>
        <w:t>- Tồn tại, thiế</w:t>
      </w:r>
      <w:r>
        <w:rPr>
          <w:rFonts w:cs="Times New Roman"/>
          <w:sz w:val="28"/>
          <w:szCs w:val="28"/>
        </w:rPr>
        <w:t xml:space="preserve">u sót: </w:t>
      </w:r>
    </w:p>
    <w:p w:rsidR="009B766F" w:rsidRDefault="009B766F" w:rsidP="005B0363">
      <w:pPr>
        <w:spacing w:after="120" w:line="360" w:lineRule="exact"/>
        <w:ind w:firstLine="709"/>
        <w:jc w:val="both"/>
        <w:rPr>
          <w:rFonts w:cs="Times New Roman"/>
          <w:color w:val="26282C"/>
          <w:sz w:val="26"/>
          <w:szCs w:val="26"/>
        </w:rPr>
      </w:pPr>
      <w:r>
        <w:rPr>
          <w:rFonts w:cs="Times New Roman"/>
          <w:color w:val="26282C"/>
          <w:sz w:val="26"/>
          <w:szCs w:val="26"/>
        </w:rPr>
        <w:t>hưa tham mưu kịp thời trong công tác quản lý đất đối với việc xây dựng 01 trạm cân trong giai đoạn từ năm 2018 đến tháng 08 năm 2024 của bà Nguyễn Thị Liên - thôn 5).</w:t>
      </w:r>
    </w:p>
    <w:p w:rsidR="009B766F" w:rsidRDefault="007915E7" w:rsidP="005B0363">
      <w:pPr>
        <w:spacing w:after="120" w:line="360" w:lineRule="exact"/>
        <w:ind w:firstLine="709"/>
        <w:jc w:val="both"/>
        <w:rPr>
          <w:rFonts w:cs="Times New Roman"/>
          <w:sz w:val="28"/>
          <w:szCs w:val="28"/>
        </w:rPr>
      </w:pPr>
      <w:r>
        <w:rPr>
          <w:rFonts w:cs="Times New Roman"/>
          <w:sz w:val="28"/>
          <w:szCs w:val="28"/>
        </w:rPr>
        <w:t xml:space="preserve">- Nguyên nhân: </w:t>
      </w:r>
    </w:p>
    <w:p w:rsidR="009B766F" w:rsidRDefault="009B766F" w:rsidP="005B0363">
      <w:pPr>
        <w:spacing w:after="120" w:line="360" w:lineRule="exact"/>
        <w:ind w:firstLine="709"/>
        <w:jc w:val="both"/>
        <w:rPr>
          <w:rFonts w:cs="Times New Roman"/>
          <w:color w:val="26282C"/>
          <w:sz w:val="26"/>
          <w:szCs w:val="26"/>
        </w:rPr>
      </w:pPr>
      <w:r>
        <w:rPr>
          <w:rFonts w:cs="Times New Roman"/>
          <w:color w:val="26282C"/>
          <w:sz w:val="26"/>
          <w:szCs w:val="26"/>
        </w:rPr>
        <w:t>Các điềm xây dựng trạm cân trước đây là các điếm thu mua nông sản nhỏ lẻ trên diện tích đất thố cư của các gia đình. Hình thức mua nông sản bằng cân đồng hồ và các hộ đều đã đăng ký kinh doanh với ngành nghề thu mua nông sản. Trong quá trình thu mua do số lượng hàng hóa nhiều nên các hộ gia đình đã tự lắp đặt thêm hệ thống cân điện tử (nay gọi là trạm cân) giúp nhân dân tăng số lượng nông sản bán ra và giảm thời gian cân.</w:t>
      </w:r>
    </w:p>
    <w:p w:rsidR="009B766F" w:rsidRDefault="009B766F" w:rsidP="005B0363">
      <w:pPr>
        <w:spacing w:after="120" w:line="360" w:lineRule="exact"/>
        <w:ind w:firstLine="709"/>
        <w:jc w:val="both"/>
        <w:rPr>
          <w:rFonts w:cs="Times New Roman"/>
          <w:color w:val="26282C"/>
          <w:sz w:val="26"/>
          <w:szCs w:val="26"/>
        </w:rPr>
      </w:pPr>
      <w:r>
        <w:rPr>
          <w:rFonts w:cs="Times New Roman"/>
          <w:color w:val="26282C"/>
          <w:sz w:val="26"/>
          <w:szCs w:val="26"/>
        </w:rPr>
        <w:t>Tại thời điếm các trạm cân thu mua nông sản trên hình thành (lắp đặt thêm hệ thông cân điện tử) chưa có các quy định, hướng dẫn cụ thể của cấp có thẩm quyền về trình tự, thủ tục đăng ký sử dụng, chuyển mục đích theo quy hoạch, kế hoạch sử dụng đất như hiện nay.</w:t>
      </w:r>
    </w:p>
    <w:p w:rsidR="007915E7" w:rsidRDefault="007915E7" w:rsidP="005B0363">
      <w:pPr>
        <w:spacing w:after="120" w:line="360" w:lineRule="exact"/>
        <w:ind w:firstLine="709"/>
        <w:jc w:val="both"/>
        <w:rPr>
          <w:rFonts w:cs="Times New Roman"/>
          <w:sz w:val="28"/>
          <w:szCs w:val="28"/>
        </w:rPr>
      </w:pPr>
      <w:r w:rsidRPr="007915E7">
        <w:rPr>
          <w:rFonts w:cs="Times New Roman"/>
          <w:sz w:val="28"/>
          <w:szCs w:val="28"/>
        </w:rPr>
        <w:lastRenderedPageBreak/>
        <w:t xml:space="preserve">- Kết quả khắc phục: </w:t>
      </w:r>
    </w:p>
    <w:p w:rsidR="007915E7" w:rsidRDefault="009B766F" w:rsidP="005B0363">
      <w:pPr>
        <w:spacing w:after="120" w:line="360" w:lineRule="exact"/>
        <w:ind w:firstLine="709"/>
        <w:jc w:val="both"/>
        <w:rPr>
          <w:rFonts w:cs="Times New Roman"/>
          <w:sz w:val="28"/>
          <w:szCs w:val="28"/>
        </w:rPr>
      </w:pPr>
      <w:r>
        <w:rPr>
          <w:rFonts w:cs="Times New Roman"/>
          <w:color w:val="26282C"/>
          <w:sz w:val="26"/>
          <w:szCs w:val="26"/>
        </w:rPr>
        <w:t>- Đã tham mưu cho ƯBND thị trấn làm việc với các hộ dân kinh doanh trạm câm và ban hành các văn bản để dừng hoạt động các trạm cân trên địa bàn. - Tham mưu cho đồng chí Chù tịch ƯBND thị trấn rà soát, kiểm tra, bố trí quy hoạch điều chỉnh và bố sung các vị trí thu mua nông sản đáp ứng được điều</w:t>
      </w:r>
      <w:r>
        <w:rPr>
          <w:rFonts w:cs="Times New Roman"/>
          <w:color w:val="282A2E"/>
          <w:sz w:val="26"/>
          <w:szCs w:val="26"/>
        </w:rPr>
        <w:t>kiện xây dựng, hoạt động theo các quy chuẩn, tiêu chuẩn kỹ thuật (đất đai, xây dựng, giao thông...).</w:t>
      </w:r>
      <w:r w:rsidR="007915E7" w:rsidRPr="007915E7">
        <w:rPr>
          <w:rFonts w:cs="Times New Roman"/>
          <w:sz w:val="28"/>
          <w:szCs w:val="28"/>
        </w:rPr>
        <w:t xml:space="preserve"> </w:t>
      </w:r>
    </w:p>
    <w:p w:rsidR="007915E7" w:rsidRDefault="007915E7" w:rsidP="005B0363">
      <w:pPr>
        <w:spacing w:after="120" w:line="360" w:lineRule="exact"/>
        <w:ind w:firstLine="709"/>
        <w:jc w:val="both"/>
        <w:rPr>
          <w:rFonts w:cs="Times New Roman"/>
          <w:sz w:val="28"/>
          <w:szCs w:val="28"/>
        </w:rPr>
      </w:pPr>
      <w:r w:rsidRPr="007915E7">
        <w:rPr>
          <w:rFonts w:cs="Times New Roman"/>
          <w:sz w:val="28"/>
          <w:szCs w:val="28"/>
        </w:rPr>
        <w:t xml:space="preserve">* Bản thân nhận khuyết điểm và nghiêm túc kiểm điểm rút kinh nghiệm. </w:t>
      </w:r>
    </w:p>
    <w:p w:rsidR="007915E7" w:rsidRPr="00621591" w:rsidRDefault="00E34F2A" w:rsidP="005B0363">
      <w:pPr>
        <w:spacing w:after="120" w:line="360" w:lineRule="exact"/>
        <w:ind w:firstLine="709"/>
        <w:jc w:val="both"/>
        <w:rPr>
          <w:rFonts w:cs="Times New Roman"/>
          <w:b/>
          <w:i/>
          <w:sz w:val="28"/>
          <w:szCs w:val="28"/>
        </w:rPr>
      </w:pPr>
      <w:r w:rsidRPr="00621591">
        <w:rPr>
          <w:rFonts w:cs="Times New Roman"/>
          <w:b/>
          <w:i/>
          <w:sz w:val="28"/>
          <w:szCs w:val="28"/>
        </w:rPr>
        <w:t>3</w:t>
      </w:r>
      <w:r w:rsidR="007915E7" w:rsidRPr="00621591">
        <w:rPr>
          <w:rFonts w:cs="Times New Roman"/>
          <w:b/>
          <w:i/>
          <w:sz w:val="28"/>
          <w:szCs w:val="28"/>
        </w:rPr>
        <w:t xml:space="preserve">.3. Ông </w:t>
      </w:r>
      <w:r w:rsidR="009B766F" w:rsidRPr="00621591">
        <w:rPr>
          <w:rFonts w:cs="Times New Roman"/>
          <w:b/>
          <w:i/>
          <w:sz w:val="28"/>
          <w:szCs w:val="28"/>
        </w:rPr>
        <w:t>Nguyễn Tấn Vũ - PBT, CT UBND thị trấn</w:t>
      </w:r>
      <w:r w:rsidR="007915E7" w:rsidRPr="00621591">
        <w:rPr>
          <w:rFonts w:cs="Times New Roman"/>
          <w:b/>
          <w:i/>
          <w:sz w:val="28"/>
          <w:szCs w:val="28"/>
        </w:rPr>
        <w:t xml:space="preserve">: </w:t>
      </w:r>
    </w:p>
    <w:p w:rsidR="003A09EF" w:rsidRPr="00980C58" w:rsidRDefault="007915E7" w:rsidP="005B0363">
      <w:pPr>
        <w:spacing w:after="120" w:line="360" w:lineRule="exact"/>
        <w:ind w:firstLine="720"/>
        <w:jc w:val="both"/>
        <w:rPr>
          <w:color w:val="000000"/>
          <w:sz w:val="28"/>
          <w:szCs w:val="28"/>
          <w:lang w:val="nl-NL" w:eastAsia="vi-VN"/>
        </w:rPr>
      </w:pPr>
      <w:r w:rsidRPr="007915E7">
        <w:rPr>
          <w:rFonts w:cs="Times New Roman"/>
          <w:sz w:val="28"/>
          <w:szCs w:val="28"/>
        </w:rPr>
        <w:t xml:space="preserve"> Ưu điểm: </w:t>
      </w:r>
      <w:r w:rsidR="003A09EF">
        <w:rPr>
          <w:color w:val="000000"/>
          <w:sz w:val="28"/>
          <w:szCs w:val="28"/>
          <w:lang w:val="nl-NL" w:eastAsia="vi-VN"/>
        </w:rPr>
        <w:t xml:space="preserve">Từ tháng 7/2022 đến nay với </w:t>
      </w:r>
      <w:r w:rsidR="003A09EF" w:rsidRPr="00FA6AB8">
        <w:rPr>
          <w:color w:val="000000"/>
          <w:sz w:val="28"/>
          <w:szCs w:val="28"/>
          <w:lang w:val="nl-NL" w:eastAsia="vi-VN"/>
        </w:rPr>
        <w:t>chức trách, nhiệm vụ được giao là Chủ tịch UBND</w:t>
      </w:r>
      <w:r w:rsidR="003A09EF">
        <w:rPr>
          <w:color w:val="000000"/>
          <w:sz w:val="28"/>
          <w:szCs w:val="28"/>
          <w:lang w:val="nl-NL" w:eastAsia="vi-VN"/>
        </w:rPr>
        <w:t xml:space="preserve"> Thị trấn Đăk Rve</w:t>
      </w:r>
      <w:r w:rsidR="003A09EF">
        <w:rPr>
          <w:sz w:val="28"/>
          <w:szCs w:val="28"/>
        </w:rPr>
        <w:t>, B</w:t>
      </w:r>
      <w:r w:rsidR="003A09EF">
        <w:rPr>
          <w:color w:val="000000"/>
          <w:sz w:val="28"/>
          <w:szCs w:val="28"/>
          <w:lang w:val="nl-NL" w:eastAsia="vi-VN"/>
        </w:rPr>
        <w:t xml:space="preserve">ản thân luôn chỉ đạo công chức chuyên môn thường xuyên kiểm tra các quy định về xây dựng các trạm cân trên địa bàn, phối hợp các Phòng ban chuyên môn của UBND huyện trong công tác </w:t>
      </w:r>
      <w:r w:rsidR="003A09EF" w:rsidRPr="00FA6AB8">
        <w:rPr>
          <w:color w:val="000000"/>
          <w:sz w:val="28"/>
          <w:szCs w:val="28"/>
          <w:lang w:val="nl-NL" w:eastAsia="vi-VN"/>
        </w:rPr>
        <w:t>xử lý các trư</w:t>
      </w:r>
      <w:r w:rsidR="003A09EF">
        <w:rPr>
          <w:color w:val="000000"/>
          <w:sz w:val="28"/>
          <w:szCs w:val="28"/>
          <w:lang w:val="nl-NL" w:eastAsia="vi-VN"/>
        </w:rPr>
        <w:t>ờng hợp vi phạm theo thẩm quyền,</w:t>
      </w:r>
      <w:r w:rsidR="003A09EF" w:rsidRPr="00FA6AB8">
        <w:rPr>
          <w:color w:val="000000"/>
          <w:sz w:val="28"/>
          <w:szCs w:val="28"/>
          <w:lang w:val="nl-NL" w:eastAsia="vi-VN"/>
        </w:rPr>
        <w:t xml:space="preserve"> đồng thời tuyên truyền, quán triệt, thực hiện nghiêm các quy định của pháp luật; xử lý, dừng hoạt động trạm cân ch</w:t>
      </w:r>
      <w:r w:rsidR="003A09EF">
        <w:rPr>
          <w:color w:val="000000"/>
          <w:sz w:val="28"/>
          <w:szCs w:val="28"/>
          <w:lang w:val="nl-NL" w:eastAsia="vi-VN"/>
        </w:rPr>
        <w:t xml:space="preserve">ưa đảm bảo điều kiện hoạt động và </w:t>
      </w:r>
      <w:r w:rsidR="003A09EF" w:rsidRPr="00FA6AB8">
        <w:rPr>
          <w:color w:val="000000"/>
          <w:sz w:val="28"/>
          <w:szCs w:val="28"/>
          <w:lang w:val="nl-NL" w:eastAsia="vi-VN"/>
        </w:rPr>
        <w:t>yêu cầu các trạm cân hoàn thiện các thủ tục liên quan</w:t>
      </w:r>
      <w:r w:rsidR="003A09EF">
        <w:rPr>
          <w:color w:val="000000"/>
          <w:sz w:val="28"/>
          <w:szCs w:val="28"/>
          <w:lang w:val="nl-NL" w:eastAsia="vi-VN"/>
        </w:rPr>
        <w:t xml:space="preserve"> mới cho phép hoạt động</w:t>
      </w:r>
      <w:r w:rsidR="003A09EF" w:rsidRPr="00980C58">
        <w:rPr>
          <w:spacing w:val="4"/>
          <w:sz w:val="28"/>
          <w:szCs w:val="28"/>
          <w:lang w:val="nl-NL"/>
        </w:rPr>
        <w:t xml:space="preserve">. </w:t>
      </w:r>
    </w:p>
    <w:p w:rsidR="003A09EF" w:rsidRPr="00980C58" w:rsidRDefault="003A09EF" w:rsidP="005B0363">
      <w:pPr>
        <w:spacing w:after="120" w:line="360" w:lineRule="exact"/>
        <w:ind w:firstLine="709"/>
        <w:jc w:val="both"/>
        <w:rPr>
          <w:color w:val="000000"/>
          <w:sz w:val="28"/>
          <w:szCs w:val="28"/>
          <w:lang w:val="nl-NL" w:eastAsia="vi-VN"/>
        </w:rPr>
      </w:pPr>
      <w:r>
        <w:rPr>
          <w:sz w:val="28"/>
          <w:szCs w:val="28"/>
          <w:lang w:val="nl-NL"/>
        </w:rPr>
        <w:t>C</w:t>
      </w:r>
      <w:r>
        <w:rPr>
          <w:color w:val="000000"/>
          <w:sz w:val="28"/>
          <w:szCs w:val="28"/>
          <w:lang w:val="nl-NL" w:eastAsia="vi-VN"/>
        </w:rPr>
        <w:t xml:space="preserve">hỉ đạo công chức chuyên môn rà soát đề xuất </w:t>
      </w:r>
      <w:r w:rsidRPr="004462CB">
        <w:rPr>
          <w:color w:val="000000"/>
          <w:sz w:val="28"/>
          <w:szCs w:val="28"/>
          <w:lang w:val="nl-NL" w:eastAsia="vi-VN"/>
        </w:rPr>
        <w:t>UBND huyện bố trí quy hoạch điều chỉnh và bổ sung các vị trí thu mua nông sản đáp ứng được điều kiện xây dựng, hoạt động theo các quy chuẩn, tiêu chuẩn kỹ thuật (đất đai, xây dựng, giao thông…)</w:t>
      </w:r>
      <w:r>
        <w:rPr>
          <w:bCs/>
          <w:iCs/>
          <w:vertAlign w:val="superscript"/>
          <w:lang w:val="nl-NL"/>
        </w:rPr>
        <w:t xml:space="preserve"> </w:t>
      </w:r>
      <w:r>
        <w:rPr>
          <w:color w:val="000000"/>
          <w:sz w:val="28"/>
          <w:szCs w:val="28"/>
          <w:lang w:val="nl-NL" w:eastAsia="vi-VN"/>
        </w:rPr>
        <w:t>.</w:t>
      </w:r>
    </w:p>
    <w:p w:rsidR="007915E7" w:rsidRDefault="007915E7" w:rsidP="005B0363">
      <w:pPr>
        <w:spacing w:after="120" w:line="360" w:lineRule="exact"/>
        <w:ind w:firstLine="709"/>
        <w:jc w:val="both"/>
        <w:rPr>
          <w:rFonts w:cs="Times New Roman"/>
          <w:sz w:val="28"/>
          <w:szCs w:val="28"/>
        </w:rPr>
      </w:pPr>
      <w:r w:rsidRPr="007915E7">
        <w:rPr>
          <w:rFonts w:cs="Times New Roman"/>
          <w:sz w:val="28"/>
          <w:szCs w:val="28"/>
        </w:rPr>
        <w:t xml:space="preserve">- Tồn tại, thiếu sót: </w:t>
      </w:r>
    </w:p>
    <w:p w:rsidR="003A09EF" w:rsidRPr="00040453" w:rsidRDefault="003A09EF" w:rsidP="005B0363">
      <w:pPr>
        <w:pStyle w:val="FootnoteText"/>
        <w:spacing w:after="120" w:line="360" w:lineRule="exact"/>
        <w:ind w:firstLine="709"/>
        <w:jc w:val="both"/>
        <w:rPr>
          <w:sz w:val="28"/>
          <w:szCs w:val="28"/>
        </w:rPr>
      </w:pPr>
      <w:r>
        <w:rPr>
          <w:sz w:val="28"/>
          <w:szCs w:val="28"/>
          <w:lang w:val="nl-NL"/>
        </w:rPr>
        <w:t xml:space="preserve">Trong thời gian nhận công tác trên địa bàn đã tồn tai 03 trạm cân, cụ thể như: </w:t>
      </w:r>
      <w:r w:rsidRPr="002D04FF">
        <w:rPr>
          <w:i/>
          <w:iCs/>
          <w:sz w:val="28"/>
          <w:szCs w:val="28"/>
          <w:lang w:val="nl-NL"/>
        </w:rPr>
        <w:t>(H</w:t>
      </w:r>
      <w:r w:rsidRPr="002D04FF">
        <w:rPr>
          <w:i/>
          <w:iCs/>
          <w:sz w:val="28"/>
          <w:szCs w:val="28"/>
        </w:rPr>
        <w:t>ộ gia đình bà Nguyễn Thị Mỵ, thôn 1 thị trấn</w:t>
      </w:r>
      <w:r>
        <w:rPr>
          <w:i/>
          <w:iCs/>
          <w:sz w:val="28"/>
          <w:szCs w:val="28"/>
        </w:rPr>
        <w:t xml:space="preserve">, xây dựng năm 2016 </w:t>
      </w:r>
      <w:r w:rsidRPr="002D04FF">
        <w:rPr>
          <w:i/>
          <w:iCs/>
          <w:sz w:val="28"/>
          <w:szCs w:val="28"/>
        </w:rPr>
        <w:t>;</w:t>
      </w:r>
      <w:r>
        <w:rPr>
          <w:i/>
          <w:iCs/>
          <w:sz w:val="28"/>
          <w:szCs w:val="28"/>
        </w:rPr>
        <w:t xml:space="preserve"> H</w:t>
      </w:r>
      <w:r w:rsidRPr="002D04FF">
        <w:rPr>
          <w:i/>
          <w:iCs/>
          <w:sz w:val="28"/>
          <w:szCs w:val="28"/>
        </w:rPr>
        <w:t>ộ gia đình bà Nguyện Thị Huệ, thôn 3 thị trấn</w:t>
      </w:r>
      <w:r>
        <w:rPr>
          <w:i/>
          <w:iCs/>
          <w:sz w:val="28"/>
          <w:szCs w:val="28"/>
        </w:rPr>
        <w:t>, xây dựng năm 2018</w:t>
      </w:r>
      <w:r w:rsidRPr="002D04FF">
        <w:rPr>
          <w:i/>
          <w:iCs/>
          <w:sz w:val="28"/>
          <w:szCs w:val="28"/>
        </w:rPr>
        <w:t xml:space="preserve">; </w:t>
      </w:r>
      <w:r>
        <w:rPr>
          <w:i/>
          <w:iCs/>
          <w:sz w:val="28"/>
          <w:szCs w:val="28"/>
        </w:rPr>
        <w:t>H</w:t>
      </w:r>
      <w:r w:rsidRPr="002D04FF">
        <w:rPr>
          <w:i/>
          <w:iCs/>
          <w:sz w:val="28"/>
          <w:szCs w:val="28"/>
        </w:rPr>
        <w:t>ộ gia đình bà</w:t>
      </w:r>
      <w:r>
        <w:rPr>
          <w:i/>
          <w:iCs/>
          <w:sz w:val="28"/>
          <w:szCs w:val="28"/>
        </w:rPr>
        <w:t xml:space="preserve"> </w:t>
      </w:r>
      <w:r w:rsidRPr="002D04FF">
        <w:rPr>
          <w:i/>
          <w:iCs/>
          <w:sz w:val="28"/>
          <w:szCs w:val="28"/>
        </w:rPr>
        <w:t>Tạ Thị Kim Liên, thôn 5 thị trấn</w:t>
      </w:r>
      <w:r>
        <w:rPr>
          <w:i/>
          <w:iCs/>
          <w:sz w:val="28"/>
          <w:szCs w:val="28"/>
        </w:rPr>
        <w:t>, xây dựng năm 2020</w:t>
      </w:r>
      <w:r w:rsidRPr="002D04FF">
        <w:rPr>
          <w:i/>
          <w:iCs/>
          <w:sz w:val="28"/>
          <w:szCs w:val="28"/>
        </w:rPr>
        <w:t>)</w:t>
      </w:r>
      <w:r w:rsidRPr="00CD71B9">
        <w:rPr>
          <w:i/>
          <w:sz w:val="28"/>
          <w:szCs w:val="28"/>
          <w:lang w:val="nl-NL"/>
        </w:rPr>
        <w:t xml:space="preserve">. </w:t>
      </w:r>
      <w:r>
        <w:rPr>
          <w:sz w:val="28"/>
          <w:szCs w:val="28"/>
          <w:lang w:val="nl-NL"/>
        </w:rPr>
        <w:t>Chưa thường xuyên chỉ đạo công chức chuyên môn tham mưu xử lý dứt điểm việc tháo dỡ các trạm cân vi phạm các quy định về đất đai, xây dựng và đấu nối giao thông..., vẫn để tồn tại kéo dài.</w:t>
      </w:r>
    </w:p>
    <w:p w:rsidR="003A09EF" w:rsidRDefault="003A09EF" w:rsidP="005B0363">
      <w:pPr>
        <w:spacing w:after="120" w:line="360" w:lineRule="exact"/>
        <w:ind w:firstLine="709"/>
        <w:jc w:val="both"/>
        <w:rPr>
          <w:b/>
          <w:sz w:val="28"/>
          <w:szCs w:val="28"/>
          <w:lang w:val="nl-NL"/>
        </w:rPr>
      </w:pPr>
      <w:r>
        <w:rPr>
          <w:b/>
          <w:sz w:val="28"/>
          <w:szCs w:val="28"/>
          <w:lang w:val="nl-NL"/>
        </w:rPr>
        <w:t>-</w:t>
      </w:r>
      <w:r w:rsidRPr="00291916">
        <w:rPr>
          <w:b/>
          <w:sz w:val="28"/>
          <w:szCs w:val="28"/>
          <w:lang w:val="nl-NL"/>
        </w:rPr>
        <w:t xml:space="preserve"> Nguyên nhân: </w:t>
      </w:r>
    </w:p>
    <w:p w:rsidR="003A09EF" w:rsidRDefault="003A09EF" w:rsidP="005B0363">
      <w:pPr>
        <w:spacing w:after="120" w:line="360" w:lineRule="exact"/>
        <w:ind w:firstLine="709"/>
        <w:jc w:val="both"/>
        <w:rPr>
          <w:sz w:val="28"/>
          <w:szCs w:val="28"/>
          <w:lang w:val="nl-NL"/>
        </w:rPr>
      </w:pPr>
      <w:r>
        <w:rPr>
          <w:sz w:val="28"/>
          <w:szCs w:val="28"/>
          <w:lang w:val="nl-NL"/>
        </w:rPr>
        <w:t xml:space="preserve">Việc để tồn tại các trạm cân nhằm giải quyết việc </w:t>
      </w:r>
      <w:r w:rsidRPr="00AD23F4">
        <w:rPr>
          <w:sz w:val="28"/>
          <w:szCs w:val="28"/>
          <w:lang w:val="nl-NL"/>
        </w:rPr>
        <w:t>tiêu thụ các sản phẩm, hàng hóa nông nghiệp</w:t>
      </w:r>
      <w:r>
        <w:rPr>
          <w:sz w:val="28"/>
          <w:szCs w:val="28"/>
          <w:lang w:val="nl-NL"/>
        </w:rPr>
        <w:t xml:space="preserve"> của nhân dân trên địa bàn thị trấn</w:t>
      </w:r>
      <w:r w:rsidRPr="00AD23F4">
        <w:rPr>
          <w:sz w:val="28"/>
          <w:szCs w:val="28"/>
          <w:lang w:val="nl-NL"/>
        </w:rPr>
        <w:t xml:space="preserve">, góp phần phát triển kinh tế nông thôn, phục vụ đời sống người dân </w:t>
      </w:r>
      <w:r>
        <w:rPr>
          <w:sz w:val="28"/>
          <w:szCs w:val="28"/>
          <w:lang w:val="nl-NL"/>
        </w:rPr>
        <w:t>vùng đồng bào DTTS.</w:t>
      </w:r>
    </w:p>
    <w:p w:rsidR="007915E7" w:rsidRDefault="007915E7" w:rsidP="005B0363">
      <w:pPr>
        <w:spacing w:after="120" w:line="360" w:lineRule="exact"/>
        <w:ind w:firstLine="709"/>
        <w:jc w:val="both"/>
        <w:rPr>
          <w:rFonts w:cs="Times New Roman"/>
          <w:sz w:val="28"/>
          <w:szCs w:val="28"/>
        </w:rPr>
      </w:pPr>
      <w:r w:rsidRPr="007915E7">
        <w:rPr>
          <w:rFonts w:cs="Times New Roman"/>
          <w:sz w:val="28"/>
          <w:szCs w:val="28"/>
        </w:rPr>
        <w:t xml:space="preserve">- Kết quả khắc phục: </w:t>
      </w:r>
      <w:r w:rsidR="003A09EF">
        <w:rPr>
          <w:sz w:val="28"/>
          <w:szCs w:val="28"/>
        </w:rPr>
        <w:t xml:space="preserve">Tôi xin nghiêm túc </w:t>
      </w:r>
      <w:r w:rsidR="003A09EF" w:rsidRPr="00F27D96">
        <w:rPr>
          <w:sz w:val="28"/>
          <w:szCs w:val="28"/>
        </w:rPr>
        <w:t>nhận khuyết điểm trước UBND huyện, Chủ tịch UBND huyện</w:t>
      </w:r>
      <w:r w:rsidR="003A09EF">
        <w:rPr>
          <w:sz w:val="28"/>
          <w:szCs w:val="28"/>
        </w:rPr>
        <w:t xml:space="preserve"> và Thanh tra tỉnh</w:t>
      </w:r>
      <w:r w:rsidR="003A09EF" w:rsidRPr="00F27D96">
        <w:rPr>
          <w:sz w:val="28"/>
          <w:szCs w:val="28"/>
        </w:rPr>
        <w:t xml:space="preserve">. Đồng thời, trong thời gian tới sẽ nghiêm túc </w:t>
      </w:r>
      <w:r w:rsidR="003A09EF">
        <w:rPr>
          <w:sz w:val="28"/>
          <w:szCs w:val="28"/>
        </w:rPr>
        <w:t xml:space="preserve">rút kinh nghiệm và </w:t>
      </w:r>
      <w:r w:rsidR="003A09EF" w:rsidRPr="00F27D96">
        <w:rPr>
          <w:sz w:val="28"/>
          <w:szCs w:val="28"/>
        </w:rPr>
        <w:t>khắc phục những tồn tại hạn chế được chỉ ra</w:t>
      </w:r>
      <w:r w:rsidR="003A09EF">
        <w:rPr>
          <w:sz w:val="28"/>
          <w:szCs w:val="28"/>
        </w:rPr>
        <w:t>.</w:t>
      </w:r>
    </w:p>
    <w:p w:rsidR="007915E7" w:rsidRDefault="007915E7" w:rsidP="005B0363">
      <w:pPr>
        <w:spacing w:after="120" w:line="360" w:lineRule="exact"/>
        <w:ind w:firstLine="709"/>
        <w:jc w:val="both"/>
        <w:rPr>
          <w:rFonts w:cs="Times New Roman"/>
          <w:sz w:val="28"/>
          <w:szCs w:val="28"/>
        </w:rPr>
      </w:pPr>
      <w:r w:rsidRPr="007915E7">
        <w:rPr>
          <w:rFonts w:cs="Times New Roman"/>
          <w:sz w:val="28"/>
          <w:szCs w:val="28"/>
        </w:rPr>
        <w:t>* Bản thân nhận khuyết điểm và nghiêm túc kiểm điểm rút kinh nghiệ</w:t>
      </w:r>
      <w:r>
        <w:rPr>
          <w:rFonts w:cs="Times New Roman"/>
          <w:sz w:val="28"/>
          <w:szCs w:val="28"/>
        </w:rPr>
        <w:t>m.</w:t>
      </w:r>
    </w:p>
    <w:p w:rsidR="007915E7" w:rsidRDefault="00E34F2A" w:rsidP="005B0363">
      <w:pPr>
        <w:spacing w:after="120" w:line="360" w:lineRule="exact"/>
        <w:ind w:firstLine="709"/>
        <w:jc w:val="both"/>
        <w:rPr>
          <w:rFonts w:cs="Times New Roman"/>
          <w:sz w:val="28"/>
          <w:szCs w:val="28"/>
        </w:rPr>
      </w:pPr>
      <w:r>
        <w:rPr>
          <w:rFonts w:cs="Times New Roman"/>
          <w:sz w:val="28"/>
          <w:szCs w:val="28"/>
        </w:rPr>
        <w:lastRenderedPageBreak/>
        <w:t>4</w:t>
      </w:r>
      <w:r w:rsidR="007915E7" w:rsidRPr="007915E7">
        <w:rPr>
          <w:rFonts w:cs="Times New Roman"/>
          <w:sz w:val="28"/>
          <w:szCs w:val="28"/>
        </w:rPr>
        <w:t xml:space="preserve">. Kết luận: Trên cơ sở kết quả kiểm điểm, làm rõ trách nhiệm của cá </w:t>
      </w:r>
      <w:r w:rsidR="007915E7">
        <w:rPr>
          <w:rFonts w:cs="Times New Roman"/>
          <w:sz w:val="28"/>
          <w:szCs w:val="28"/>
        </w:rPr>
        <w:t>n</w:t>
      </w:r>
      <w:r w:rsidR="007915E7" w:rsidRPr="007915E7">
        <w:rPr>
          <w:rFonts w:cs="Times New Roman"/>
          <w:sz w:val="28"/>
          <w:szCs w:val="28"/>
        </w:rPr>
        <w:t xml:space="preserve">hân liên quan tới những tồn tại, hạn chế, khuyết điểm được chỉ ra. UBND </w:t>
      </w:r>
      <w:r w:rsidR="00D84A11">
        <w:rPr>
          <w:rFonts w:cs="Times New Roman"/>
          <w:sz w:val="28"/>
          <w:szCs w:val="28"/>
        </w:rPr>
        <w:t>thị trấn</w:t>
      </w:r>
      <w:r w:rsidR="007915E7" w:rsidRPr="007915E7">
        <w:rPr>
          <w:rFonts w:cs="Times New Roman"/>
          <w:sz w:val="28"/>
          <w:szCs w:val="28"/>
        </w:rPr>
        <w:t xml:space="preserve"> báo cáo Phòng Nội vụ về kết quả kiểm điểm, làm rõ trách nhiệm của cá nhân liên quan tới những tồn tại, hạn chế, khuyết điểm được chỉ ra tại Kết luận thanh tra số 06/KL-TTr ngày 25/09/</w:t>
      </w:r>
      <w:bookmarkStart w:id="0" w:name="_GoBack"/>
      <w:bookmarkEnd w:id="0"/>
      <w:r w:rsidR="007915E7" w:rsidRPr="007915E7">
        <w:rPr>
          <w:rFonts w:cs="Times New Roman"/>
          <w:sz w:val="28"/>
          <w:szCs w:val="28"/>
        </w:rPr>
        <w:t xml:space="preserve">2024 của Thanh tra tỉnh. </w:t>
      </w:r>
    </w:p>
    <w:p w:rsidR="007915E7" w:rsidRDefault="007915E7" w:rsidP="005B0363">
      <w:pPr>
        <w:spacing w:after="120" w:line="360" w:lineRule="exact"/>
        <w:ind w:firstLine="709"/>
        <w:jc w:val="both"/>
        <w:rPr>
          <w:rFonts w:cs="Times New Roman"/>
          <w:sz w:val="28"/>
          <w:szCs w:val="28"/>
        </w:rPr>
      </w:pPr>
      <w:r w:rsidRPr="007915E7">
        <w:rPr>
          <w:rFonts w:cs="Times New Roman"/>
          <w:sz w:val="28"/>
          <w:szCs w:val="28"/>
        </w:rPr>
        <w:t xml:space="preserve">(Có Biên bản họp kiểm điểm và bản kiểm điểm các cá nhân kèm theo) </w:t>
      </w:r>
    </w:p>
    <w:p w:rsidR="007915E7" w:rsidRPr="005B0363" w:rsidRDefault="007915E7" w:rsidP="005B0363">
      <w:pPr>
        <w:spacing w:after="120" w:line="360" w:lineRule="exact"/>
        <w:ind w:firstLine="709"/>
        <w:jc w:val="both"/>
        <w:rPr>
          <w:rFonts w:cs="Times New Roman"/>
          <w:sz w:val="28"/>
          <w:szCs w:val="28"/>
        </w:rPr>
      </w:pPr>
      <w:r w:rsidRPr="005B0363">
        <w:rPr>
          <w:rFonts w:cs="Times New Roman"/>
          <w:sz w:val="28"/>
          <w:szCs w:val="28"/>
        </w:rPr>
        <w:t xml:space="preserve">Trên đây là Báo cáo kết quả </w:t>
      </w:r>
      <w:r w:rsidR="005B0363" w:rsidRPr="005B0363">
        <w:rPr>
          <w:rFonts w:cs="Times New Roman"/>
          <w:sz w:val="28"/>
          <w:szCs w:val="28"/>
        </w:rPr>
        <w:t>Thực hiện Kết luận thanh tra số 06/KL-TTr của Thanh tra tỉnh trong công tác quản lý hoạt động đầu tư, xây dựng các Trạm cân thu mua nông sản trên địa bàn thị trấn Đăk Rve</w:t>
      </w:r>
      <w:r w:rsidRPr="005B0363">
        <w:rPr>
          <w:rFonts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7915E7" w:rsidTr="00F83E5C">
        <w:tc>
          <w:tcPr>
            <w:tcW w:w="4644" w:type="dxa"/>
          </w:tcPr>
          <w:p w:rsidR="007915E7" w:rsidRPr="007915E7" w:rsidRDefault="007915E7" w:rsidP="007915E7">
            <w:pPr>
              <w:jc w:val="both"/>
              <w:rPr>
                <w:rFonts w:cs="Times New Roman"/>
                <w:b/>
                <w:i/>
                <w:szCs w:val="28"/>
              </w:rPr>
            </w:pPr>
            <w:r w:rsidRPr="007915E7">
              <w:rPr>
                <w:rFonts w:cs="Times New Roman"/>
                <w:b/>
                <w:i/>
                <w:szCs w:val="28"/>
              </w:rPr>
              <w:t xml:space="preserve">Nơi nhận: </w:t>
            </w:r>
          </w:p>
          <w:p w:rsidR="007915E7" w:rsidRPr="007915E7" w:rsidRDefault="007915E7" w:rsidP="007915E7">
            <w:pPr>
              <w:jc w:val="both"/>
              <w:rPr>
                <w:rFonts w:cs="Times New Roman"/>
                <w:sz w:val="22"/>
                <w:szCs w:val="28"/>
              </w:rPr>
            </w:pPr>
            <w:r w:rsidRPr="007915E7">
              <w:rPr>
                <w:rFonts w:cs="Times New Roman"/>
                <w:sz w:val="22"/>
                <w:szCs w:val="28"/>
              </w:rPr>
              <w:t xml:space="preserve">- Phòng Nội vụ huyện (b/c); </w:t>
            </w:r>
          </w:p>
          <w:p w:rsidR="007915E7" w:rsidRPr="007915E7" w:rsidRDefault="007915E7" w:rsidP="007915E7">
            <w:pPr>
              <w:jc w:val="both"/>
              <w:rPr>
                <w:rFonts w:cs="Times New Roman"/>
                <w:sz w:val="22"/>
                <w:szCs w:val="28"/>
              </w:rPr>
            </w:pPr>
            <w:r w:rsidRPr="007915E7">
              <w:rPr>
                <w:rFonts w:cs="Times New Roman"/>
                <w:sz w:val="22"/>
                <w:szCs w:val="28"/>
              </w:rPr>
              <w:t xml:space="preserve">- TT Đảng Ủy, TT HĐND </w:t>
            </w:r>
            <w:r w:rsidR="00D84A11">
              <w:rPr>
                <w:rFonts w:cs="Times New Roman"/>
                <w:sz w:val="22"/>
                <w:szCs w:val="28"/>
              </w:rPr>
              <w:t>thị trấn</w:t>
            </w:r>
            <w:r w:rsidRPr="007915E7">
              <w:rPr>
                <w:rFonts w:cs="Times New Roman"/>
                <w:sz w:val="22"/>
                <w:szCs w:val="28"/>
              </w:rPr>
              <w:t xml:space="preserve"> (b/c); </w:t>
            </w:r>
          </w:p>
          <w:p w:rsidR="007915E7" w:rsidRPr="007915E7" w:rsidRDefault="007915E7" w:rsidP="007915E7">
            <w:pPr>
              <w:jc w:val="both"/>
              <w:rPr>
                <w:rFonts w:cs="Times New Roman"/>
                <w:sz w:val="22"/>
                <w:szCs w:val="28"/>
              </w:rPr>
            </w:pPr>
            <w:r w:rsidRPr="007915E7">
              <w:rPr>
                <w:rFonts w:cs="Times New Roman"/>
                <w:sz w:val="22"/>
                <w:szCs w:val="28"/>
              </w:rPr>
              <w:t xml:space="preserve">- CT, </w:t>
            </w:r>
            <w:r w:rsidR="00F83E5C">
              <w:rPr>
                <w:rFonts w:cs="Times New Roman"/>
                <w:sz w:val="22"/>
                <w:szCs w:val="28"/>
              </w:rPr>
              <w:t>P</w:t>
            </w:r>
            <w:r w:rsidRPr="007915E7">
              <w:rPr>
                <w:rFonts w:cs="Times New Roman"/>
                <w:sz w:val="22"/>
                <w:szCs w:val="28"/>
              </w:rPr>
              <w:t xml:space="preserve">hó chủ tịch </w:t>
            </w:r>
            <w:r w:rsidR="00F83E5C">
              <w:rPr>
                <w:rFonts w:cs="Times New Roman"/>
                <w:sz w:val="22"/>
                <w:szCs w:val="28"/>
              </w:rPr>
              <w:t>UBND thị trấn (</w:t>
            </w:r>
            <w:r w:rsidRPr="007915E7">
              <w:rPr>
                <w:rFonts w:cs="Times New Roman"/>
                <w:sz w:val="22"/>
                <w:szCs w:val="28"/>
              </w:rPr>
              <w:t xml:space="preserve">đ/b); </w:t>
            </w:r>
          </w:p>
          <w:p w:rsidR="007915E7" w:rsidRPr="007915E7" w:rsidRDefault="007915E7" w:rsidP="007915E7">
            <w:pPr>
              <w:jc w:val="both"/>
              <w:rPr>
                <w:rFonts w:cs="Times New Roman"/>
                <w:sz w:val="22"/>
                <w:szCs w:val="28"/>
              </w:rPr>
            </w:pPr>
            <w:r w:rsidRPr="007915E7">
              <w:rPr>
                <w:rFonts w:cs="Times New Roman"/>
                <w:sz w:val="22"/>
                <w:szCs w:val="28"/>
              </w:rPr>
              <w:t xml:space="preserve">- Lưu VT; </w:t>
            </w:r>
          </w:p>
          <w:p w:rsidR="007915E7" w:rsidRDefault="007915E7" w:rsidP="007915E7">
            <w:pPr>
              <w:jc w:val="both"/>
              <w:rPr>
                <w:rFonts w:cs="Times New Roman"/>
                <w:sz w:val="28"/>
                <w:szCs w:val="28"/>
              </w:rPr>
            </w:pPr>
          </w:p>
        </w:tc>
        <w:tc>
          <w:tcPr>
            <w:tcW w:w="4644" w:type="dxa"/>
          </w:tcPr>
          <w:p w:rsidR="007915E7" w:rsidRPr="00D84A11" w:rsidRDefault="007915E7" w:rsidP="00D84A11">
            <w:pPr>
              <w:jc w:val="center"/>
              <w:rPr>
                <w:rFonts w:cs="Times New Roman"/>
                <w:b/>
                <w:sz w:val="28"/>
                <w:szCs w:val="28"/>
              </w:rPr>
            </w:pPr>
            <w:r w:rsidRPr="00D84A11">
              <w:rPr>
                <w:rFonts w:cs="Times New Roman"/>
                <w:b/>
                <w:sz w:val="28"/>
                <w:szCs w:val="28"/>
              </w:rPr>
              <w:t>TM. ỦY BAN NHÂN DÂN</w:t>
            </w:r>
          </w:p>
          <w:p w:rsidR="007915E7" w:rsidRPr="00D84A11" w:rsidRDefault="007915E7" w:rsidP="00D84A11">
            <w:pPr>
              <w:jc w:val="center"/>
              <w:rPr>
                <w:rFonts w:cs="Times New Roman"/>
                <w:b/>
                <w:sz w:val="28"/>
                <w:szCs w:val="28"/>
              </w:rPr>
            </w:pPr>
            <w:r w:rsidRPr="00D84A11">
              <w:rPr>
                <w:rFonts w:cs="Times New Roman"/>
                <w:b/>
                <w:sz w:val="28"/>
                <w:szCs w:val="28"/>
              </w:rPr>
              <w:t>CHỦ TỊCH</w:t>
            </w:r>
          </w:p>
          <w:p w:rsidR="00D84A11" w:rsidRDefault="00D84A11" w:rsidP="00D84A11">
            <w:pPr>
              <w:jc w:val="center"/>
              <w:rPr>
                <w:rFonts w:cs="Times New Roman"/>
                <w:sz w:val="28"/>
                <w:szCs w:val="28"/>
              </w:rPr>
            </w:pPr>
          </w:p>
          <w:p w:rsidR="00D84A11" w:rsidRDefault="00D84A11" w:rsidP="00D84A11">
            <w:pPr>
              <w:jc w:val="center"/>
              <w:rPr>
                <w:rFonts w:cs="Times New Roman"/>
                <w:sz w:val="28"/>
                <w:szCs w:val="28"/>
              </w:rPr>
            </w:pPr>
          </w:p>
          <w:p w:rsidR="00D84A11" w:rsidRDefault="00D84A11" w:rsidP="00D84A11">
            <w:pPr>
              <w:jc w:val="center"/>
              <w:rPr>
                <w:rFonts w:cs="Times New Roman"/>
                <w:sz w:val="28"/>
                <w:szCs w:val="28"/>
              </w:rPr>
            </w:pPr>
          </w:p>
          <w:p w:rsidR="00D84A11" w:rsidRDefault="00D84A11" w:rsidP="00D84A11">
            <w:pPr>
              <w:jc w:val="center"/>
              <w:rPr>
                <w:rFonts w:cs="Times New Roman"/>
                <w:sz w:val="28"/>
                <w:szCs w:val="28"/>
              </w:rPr>
            </w:pPr>
          </w:p>
          <w:p w:rsidR="00D84A11" w:rsidRDefault="00D84A11" w:rsidP="00D84A11">
            <w:pPr>
              <w:jc w:val="center"/>
              <w:rPr>
                <w:rFonts w:cs="Times New Roman"/>
                <w:sz w:val="28"/>
                <w:szCs w:val="28"/>
              </w:rPr>
            </w:pPr>
          </w:p>
          <w:p w:rsidR="007915E7" w:rsidRPr="00D84A11" w:rsidRDefault="00D84A11" w:rsidP="00D84A11">
            <w:pPr>
              <w:jc w:val="center"/>
              <w:rPr>
                <w:rFonts w:cs="Times New Roman"/>
                <w:b/>
                <w:sz w:val="28"/>
                <w:szCs w:val="28"/>
              </w:rPr>
            </w:pPr>
            <w:r w:rsidRPr="00D84A11">
              <w:rPr>
                <w:rFonts w:cs="Times New Roman"/>
                <w:b/>
                <w:sz w:val="28"/>
                <w:szCs w:val="28"/>
              </w:rPr>
              <w:t>Nguyễn Tấn Vũ</w:t>
            </w:r>
          </w:p>
        </w:tc>
      </w:tr>
    </w:tbl>
    <w:p w:rsidR="00F829EA" w:rsidRPr="007915E7" w:rsidRDefault="00F829EA" w:rsidP="00D84A11">
      <w:pPr>
        <w:jc w:val="both"/>
        <w:rPr>
          <w:rFonts w:cs="Times New Roman"/>
          <w:sz w:val="28"/>
          <w:szCs w:val="28"/>
        </w:rPr>
      </w:pPr>
    </w:p>
    <w:sectPr w:rsidR="00F829EA" w:rsidRPr="007915E7" w:rsidSect="00DB75FE">
      <w:headerReference w:type="default" r:id="rId8"/>
      <w:headerReference w:type="first" r:id="rId9"/>
      <w:pgSz w:w="11907" w:h="16840" w:code="9"/>
      <w:pgMar w:top="1134" w:right="1134" w:bottom="1134" w:left="1701"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AF0" w:rsidRDefault="00EC3AF0" w:rsidP="00D84A11">
      <w:pPr>
        <w:spacing w:after="0" w:line="240" w:lineRule="auto"/>
      </w:pPr>
      <w:r>
        <w:separator/>
      </w:r>
    </w:p>
  </w:endnote>
  <w:endnote w:type="continuationSeparator" w:id="0">
    <w:p w:rsidR="00EC3AF0" w:rsidRDefault="00EC3AF0" w:rsidP="00D84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AF0" w:rsidRDefault="00EC3AF0" w:rsidP="00D84A11">
      <w:pPr>
        <w:spacing w:after="0" w:line="240" w:lineRule="auto"/>
      </w:pPr>
      <w:r>
        <w:separator/>
      </w:r>
    </w:p>
  </w:footnote>
  <w:footnote w:type="continuationSeparator" w:id="0">
    <w:p w:rsidR="00EC3AF0" w:rsidRDefault="00EC3AF0" w:rsidP="00D84A11">
      <w:pPr>
        <w:spacing w:after="0" w:line="240" w:lineRule="auto"/>
      </w:pPr>
      <w:r>
        <w:continuationSeparator/>
      </w:r>
    </w:p>
  </w:footnote>
  <w:footnote w:id="1">
    <w:p w:rsidR="002608E3" w:rsidRPr="00244B98" w:rsidRDefault="002608E3" w:rsidP="002608E3">
      <w:pPr>
        <w:pStyle w:val="FootnoteText"/>
        <w:ind w:firstLine="284"/>
        <w:jc w:val="both"/>
        <w:rPr>
          <w:bCs/>
        </w:rPr>
      </w:pPr>
      <w:r>
        <w:rPr>
          <w:rStyle w:val="FootnoteReference"/>
        </w:rPr>
        <w:footnoteRef/>
      </w:r>
      <w:r>
        <w:t xml:space="preserve"> Công văn số 391/UBND-TH  ngày 06/4/2022</w:t>
      </w:r>
      <w:r>
        <w:rPr>
          <w:bCs/>
        </w:rPr>
        <w:t xml:space="preserve">của UBND huyện Kon Rẫy Về việc xử lý, dừng hoạt động các trạm cân thu mua nông sản của tổ chức, hộ gia đình, cá nhân trên địa bàn huyện khi chưa đủ các điều kiện theo quy định của pháp luật; công văn số 428/UBND-TH ngày 15/4/2022 của UBND huyện Kon Rẫy về việc tăng cường kiểm tra, giám sát, xử lý nghiêm hoạt động của các trạm cân thu mua nông sản khi chưa đủ điều kiện theo quy định của pháp luật; công văn số 1189/UBND-TH  ngày 11/10/2022 của UBND huyện Kon Rẫy về việc tăng cường kiểm tra việc dừng hoạt động các trạm cân thu mua nông sản của tổ chức, hộ gia đình, cá nhận trên địa bàn huyện; </w:t>
      </w:r>
      <w:r>
        <w:rPr>
          <w:rFonts w:ascii="Arial" w:hAnsi="Arial" w:cs="Arial"/>
          <w:sz w:val="14"/>
          <w:szCs w:val="14"/>
          <w:shd w:val="clear" w:color="auto" w:fill="FFFFFF"/>
        </w:rPr>
        <w:t xml:space="preserve"> </w:t>
      </w:r>
      <w:r w:rsidRPr="00244B98">
        <w:rPr>
          <w:bCs/>
        </w:rPr>
        <w:t>công  văn  số  380/KTHT  ngày  06/9/2023  của  phòng  KT-HT huyện Kon Rẫy về việc phối hợp, đôn đốc triển khai thực hiện chỉ đạo của UBND huyện về xử lý các trạm cân thu mua nông sản trên địa bàn huyện.</w:t>
      </w:r>
      <w:r>
        <w:rPr>
          <w:bCs/>
        </w:rPr>
        <w:t>..</w:t>
      </w:r>
    </w:p>
  </w:footnote>
  <w:footnote w:id="2">
    <w:p w:rsidR="002608E3" w:rsidRDefault="002608E3" w:rsidP="002608E3">
      <w:pPr>
        <w:pStyle w:val="FootnoteText"/>
        <w:ind w:firstLine="284"/>
        <w:jc w:val="both"/>
      </w:pPr>
      <w:r>
        <w:rPr>
          <w:rStyle w:val="FootnoteReference"/>
        </w:rPr>
        <w:footnoteRef/>
      </w:r>
      <w:r>
        <w:t xml:space="preserve"> Trạm cân của hộ gia đình bà Nguyễn Thị Mỵ, thôn 1, thị trấn Đăk Rve; hộ gia đình bà Nguyện Thị Huệ, thôn 3, thị trấn; hộ gia đình bàTạ Thị Kim Liên, thôn 5, thị trấn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066138"/>
      <w:docPartObj>
        <w:docPartGallery w:val="Page Numbers (Top of Page)"/>
        <w:docPartUnique/>
      </w:docPartObj>
    </w:sdtPr>
    <w:sdtEndPr>
      <w:rPr>
        <w:noProof/>
      </w:rPr>
    </w:sdtEndPr>
    <w:sdtContent>
      <w:p w:rsidR="00A12849" w:rsidRDefault="00A12849">
        <w:pPr>
          <w:pStyle w:val="Header"/>
          <w:jc w:val="center"/>
        </w:pPr>
        <w:r>
          <w:fldChar w:fldCharType="begin"/>
        </w:r>
        <w:r>
          <w:instrText xml:space="preserve"> PAGE   \* MERGEFORMAT </w:instrText>
        </w:r>
        <w:r>
          <w:fldChar w:fldCharType="separate"/>
        </w:r>
        <w:r w:rsidR="005B0363">
          <w:rPr>
            <w:noProof/>
          </w:rPr>
          <w:t>6</w:t>
        </w:r>
        <w:r>
          <w:rPr>
            <w:noProof/>
          </w:rPr>
          <w:fldChar w:fldCharType="end"/>
        </w:r>
      </w:p>
    </w:sdtContent>
  </w:sdt>
  <w:p w:rsidR="00A12849" w:rsidRDefault="00A128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5FE" w:rsidRDefault="00DB75FE">
    <w:pPr>
      <w:pStyle w:val="Header"/>
      <w:jc w:val="center"/>
    </w:pPr>
  </w:p>
  <w:p w:rsidR="00F03142" w:rsidRDefault="00F031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E7"/>
    <w:rsid w:val="0007003A"/>
    <w:rsid w:val="00094494"/>
    <w:rsid w:val="000A069D"/>
    <w:rsid w:val="000B26F5"/>
    <w:rsid w:val="000D7219"/>
    <w:rsid w:val="00107570"/>
    <w:rsid w:val="00153121"/>
    <w:rsid w:val="00163DAC"/>
    <w:rsid w:val="001646BD"/>
    <w:rsid w:val="001872AF"/>
    <w:rsid w:val="001A6B64"/>
    <w:rsid w:val="00205CCD"/>
    <w:rsid w:val="0021727B"/>
    <w:rsid w:val="00234F55"/>
    <w:rsid w:val="0024059D"/>
    <w:rsid w:val="002608E3"/>
    <w:rsid w:val="00287ED7"/>
    <w:rsid w:val="002A0CE6"/>
    <w:rsid w:val="002B4100"/>
    <w:rsid w:val="002E0C07"/>
    <w:rsid w:val="00333F14"/>
    <w:rsid w:val="00347C42"/>
    <w:rsid w:val="003634C1"/>
    <w:rsid w:val="00366C1B"/>
    <w:rsid w:val="00366D59"/>
    <w:rsid w:val="003A09EF"/>
    <w:rsid w:val="003C7657"/>
    <w:rsid w:val="003D16B8"/>
    <w:rsid w:val="0045038F"/>
    <w:rsid w:val="00455381"/>
    <w:rsid w:val="00475A83"/>
    <w:rsid w:val="0048464D"/>
    <w:rsid w:val="00533DA3"/>
    <w:rsid w:val="00556C31"/>
    <w:rsid w:val="00572BF5"/>
    <w:rsid w:val="00584F4B"/>
    <w:rsid w:val="005A4B4E"/>
    <w:rsid w:val="005B0363"/>
    <w:rsid w:val="005B19DB"/>
    <w:rsid w:val="005E3DD7"/>
    <w:rsid w:val="00621591"/>
    <w:rsid w:val="00625327"/>
    <w:rsid w:val="006501EC"/>
    <w:rsid w:val="0068254E"/>
    <w:rsid w:val="00687BDB"/>
    <w:rsid w:val="0069067F"/>
    <w:rsid w:val="006A332D"/>
    <w:rsid w:val="006D02BC"/>
    <w:rsid w:val="007915E7"/>
    <w:rsid w:val="007B323B"/>
    <w:rsid w:val="007B5C43"/>
    <w:rsid w:val="007D3963"/>
    <w:rsid w:val="007F7BEE"/>
    <w:rsid w:val="00814DF6"/>
    <w:rsid w:val="00841C0A"/>
    <w:rsid w:val="00855EEF"/>
    <w:rsid w:val="00871A9F"/>
    <w:rsid w:val="00885CCE"/>
    <w:rsid w:val="008B4129"/>
    <w:rsid w:val="008C04EE"/>
    <w:rsid w:val="008C242D"/>
    <w:rsid w:val="00903930"/>
    <w:rsid w:val="00934EB5"/>
    <w:rsid w:val="00973DD0"/>
    <w:rsid w:val="009A789A"/>
    <w:rsid w:val="009B766F"/>
    <w:rsid w:val="00A12849"/>
    <w:rsid w:val="00A17D5F"/>
    <w:rsid w:val="00A427D1"/>
    <w:rsid w:val="00A728A0"/>
    <w:rsid w:val="00A9198C"/>
    <w:rsid w:val="00AB4524"/>
    <w:rsid w:val="00AF366A"/>
    <w:rsid w:val="00B024E0"/>
    <w:rsid w:val="00B244D5"/>
    <w:rsid w:val="00B269B0"/>
    <w:rsid w:val="00BB7125"/>
    <w:rsid w:val="00C076F8"/>
    <w:rsid w:val="00C17062"/>
    <w:rsid w:val="00C566F8"/>
    <w:rsid w:val="00C8549B"/>
    <w:rsid w:val="00C93354"/>
    <w:rsid w:val="00C936A3"/>
    <w:rsid w:val="00CB1C57"/>
    <w:rsid w:val="00CD3A9C"/>
    <w:rsid w:val="00CF6E99"/>
    <w:rsid w:val="00D023CD"/>
    <w:rsid w:val="00D053B2"/>
    <w:rsid w:val="00D057A5"/>
    <w:rsid w:val="00D84A11"/>
    <w:rsid w:val="00DB75FE"/>
    <w:rsid w:val="00DC7B1E"/>
    <w:rsid w:val="00DF400A"/>
    <w:rsid w:val="00E21736"/>
    <w:rsid w:val="00E3223F"/>
    <w:rsid w:val="00E34F2A"/>
    <w:rsid w:val="00EC3AF0"/>
    <w:rsid w:val="00EF4202"/>
    <w:rsid w:val="00F03142"/>
    <w:rsid w:val="00F63575"/>
    <w:rsid w:val="00F73194"/>
    <w:rsid w:val="00F829EA"/>
    <w:rsid w:val="00F83E5C"/>
    <w:rsid w:val="00F95F0D"/>
    <w:rsid w:val="00FB6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7915E7"/>
    <w:pPr>
      <w:pageBreakBefore/>
      <w:spacing w:before="100" w:beforeAutospacing="1" w:after="100" w:afterAutospacing="1" w:line="240" w:lineRule="auto"/>
      <w:jc w:val="both"/>
    </w:pPr>
    <w:rPr>
      <w:rFonts w:ascii="Tahoma" w:eastAsia="Times New Roman" w:hAnsi="Tahoma" w:cs="Times New Roman"/>
      <w:sz w:val="20"/>
      <w:szCs w:val="20"/>
    </w:rPr>
  </w:style>
  <w:style w:type="table" w:styleId="TableGrid">
    <w:name w:val="Table Grid"/>
    <w:basedOn w:val="TableNormal"/>
    <w:uiPriority w:val="59"/>
    <w:rsid w:val="00791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nhideWhenUsed/>
    <w:rsid w:val="00D84A11"/>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D84A11"/>
    <w:rPr>
      <w:sz w:val="20"/>
      <w:szCs w:val="20"/>
    </w:rPr>
  </w:style>
  <w:style w:type="character" w:styleId="FootnoteReference">
    <w:name w:val="footnote reference"/>
    <w:basedOn w:val="DefaultParagraphFont"/>
    <w:unhideWhenUsed/>
    <w:rsid w:val="00D84A11"/>
    <w:rPr>
      <w:vertAlign w:val="superscript"/>
    </w:rPr>
  </w:style>
  <w:style w:type="paragraph" w:customStyle="1" w:styleId="CharCharCharChar0">
    <w:name w:val=" Char Char Char Char"/>
    <w:basedOn w:val="Normal"/>
    <w:rsid w:val="00E34F2A"/>
    <w:pPr>
      <w:pageBreakBefore/>
      <w:spacing w:before="100" w:beforeAutospacing="1" w:after="100" w:afterAutospacing="1" w:line="240" w:lineRule="auto"/>
      <w:jc w:val="both"/>
    </w:pPr>
    <w:rPr>
      <w:rFonts w:ascii="Tahoma" w:eastAsia="Times New Roman" w:hAnsi="Tahoma" w:cs="Times New Roman"/>
      <w:sz w:val="20"/>
      <w:szCs w:val="20"/>
    </w:rPr>
  </w:style>
  <w:style w:type="paragraph" w:styleId="BalloonText">
    <w:name w:val="Balloon Text"/>
    <w:basedOn w:val="Normal"/>
    <w:link w:val="BalloonTextChar"/>
    <w:uiPriority w:val="99"/>
    <w:semiHidden/>
    <w:unhideWhenUsed/>
    <w:rsid w:val="00F031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142"/>
    <w:rPr>
      <w:rFonts w:ascii="Tahoma" w:hAnsi="Tahoma" w:cs="Tahoma"/>
      <w:sz w:val="16"/>
      <w:szCs w:val="16"/>
    </w:rPr>
  </w:style>
  <w:style w:type="paragraph" w:styleId="Header">
    <w:name w:val="header"/>
    <w:basedOn w:val="Normal"/>
    <w:link w:val="HeaderChar"/>
    <w:uiPriority w:val="99"/>
    <w:unhideWhenUsed/>
    <w:rsid w:val="00F031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142"/>
  </w:style>
  <w:style w:type="paragraph" w:styleId="Footer">
    <w:name w:val="footer"/>
    <w:basedOn w:val="Normal"/>
    <w:link w:val="FooterChar"/>
    <w:uiPriority w:val="99"/>
    <w:unhideWhenUsed/>
    <w:rsid w:val="00F031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1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7915E7"/>
    <w:pPr>
      <w:pageBreakBefore/>
      <w:spacing w:before="100" w:beforeAutospacing="1" w:after="100" w:afterAutospacing="1" w:line="240" w:lineRule="auto"/>
      <w:jc w:val="both"/>
    </w:pPr>
    <w:rPr>
      <w:rFonts w:ascii="Tahoma" w:eastAsia="Times New Roman" w:hAnsi="Tahoma" w:cs="Times New Roman"/>
      <w:sz w:val="20"/>
      <w:szCs w:val="20"/>
    </w:rPr>
  </w:style>
  <w:style w:type="table" w:styleId="TableGrid">
    <w:name w:val="Table Grid"/>
    <w:basedOn w:val="TableNormal"/>
    <w:uiPriority w:val="59"/>
    <w:rsid w:val="00791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nhideWhenUsed/>
    <w:rsid w:val="00D84A11"/>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rsid w:val="00D84A11"/>
    <w:rPr>
      <w:sz w:val="20"/>
      <w:szCs w:val="20"/>
    </w:rPr>
  </w:style>
  <w:style w:type="character" w:styleId="FootnoteReference">
    <w:name w:val="footnote reference"/>
    <w:basedOn w:val="DefaultParagraphFont"/>
    <w:unhideWhenUsed/>
    <w:rsid w:val="00D84A11"/>
    <w:rPr>
      <w:vertAlign w:val="superscript"/>
    </w:rPr>
  </w:style>
  <w:style w:type="paragraph" w:customStyle="1" w:styleId="CharCharCharChar0">
    <w:name w:val=" Char Char Char Char"/>
    <w:basedOn w:val="Normal"/>
    <w:rsid w:val="00E34F2A"/>
    <w:pPr>
      <w:pageBreakBefore/>
      <w:spacing w:before="100" w:beforeAutospacing="1" w:after="100" w:afterAutospacing="1" w:line="240" w:lineRule="auto"/>
      <w:jc w:val="both"/>
    </w:pPr>
    <w:rPr>
      <w:rFonts w:ascii="Tahoma" w:eastAsia="Times New Roman" w:hAnsi="Tahoma" w:cs="Times New Roman"/>
      <w:sz w:val="20"/>
      <w:szCs w:val="20"/>
    </w:rPr>
  </w:style>
  <w:style w:type="paragraph" w:styleId="BalloonText">
    <w:name w:val="Balloon Text"/>
    <w:basedOn w:val="Normal"/>
    <w:link w:val="BalloonTextChar"/>
    <w:uiPriority w:val="99"/>
    <w:semiHidden/>
    <w:unhideWhenUsed/>
    <w:rsid w:val="00F031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142"/>
    <w:rPr>
      <w:rFonts w:ascii="Tahoma" w:hAnsi="Tahoma" w:cs="Tahoma"/>
      <w:sz w:val="16"/>
      <w:szCs w:val="16"/>
    </w:rPr>
  </w:style>
  <w:style w:type="paragraph" w:styleId="Header">
    <w:name w:val="header"/>
    <w:basedOn w:val="Normal"/>
    <w:link w:val="HeaderChar"/>
    <w:uiPriority w:val="99"/>
    <w:unhideWhenUsed/>
    <w:rsid w:val="00F031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142"/>
  </w:style>
  <w:style w:type="paragraph" w:styleId="Footer">
    <w:name w:val="footer"/>
    <w:basedOn w:val="Normal"/>
    <w:link w:val="FooterChar"/>
    <w:uiPriority w:val="99"/>
    <w:unhideWhenUsed/>
    <w:rsid w:val="00F031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08027-2E2C-4F02-A109-4321EABF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1781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8</cp:revision>
  <cp:lastPrinted>2024-10-25T08:09:00Z</cp:lastPrinted>
  <dcterms:created xsi:type="dcterms:W3CDTF">2024-10-25T03:33:00Z</dcterms:created>
  <dcterms:modified xsi:type="dcterms:W3CDTF">2024-10-25T08:26:00Z</dcterms:modified>
</cp:coreProperties>
</file>